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EF95" w14:textId="77777777" w:rsidR="00BE55E0" w:rsidRPr="00FA1BAE" w:rsidRDefault="00BE55E0" w:rsidP="00BE55E0">
      <w:pPr>
        <w:spacing w:line="360" w:lineRule="auto"/>
      </w:pPr>
    </w:p>
    <w:p w14:paraId="7CD92441" w14:textId="23CB2F51" w:rsidR="00E47C54" w:rsidRPr="00FA1BAE" w:rsidRDefault="008957FF" w:rsidP="00106E5E">
      <w:pPr>
        <w:spacing w:line="360" w:lineRule="auto"/>
      </w:pPr>
      <w:r w:rsidRPr="00FA1BAE">
        <w:rPr>
          <w:noProof/>
          <w:lang w:val="en-US"/>
        </w:rPr>
        <w:drawing>
          <wp:inline distT="0" distB="0" distL="0" distR="0" wp14:anchorId="44E3027A" wp14:editId="25514385">
            <wp:extent cx="5902325" cy="985276"/>
            <wp:effectExtent l="0" t="0" r="317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98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1058A" w14:textId="77777777" w:rsidR="00EA5579" w:rsidRPr="00FA1BAE" w:rsidRDefault="00EA5579" w:rsidP="00EA5579"/>
    <w:p w14:paraId="330B1E41" w14:textId="77777777" w:rsidR="008416AC" w:rsidRPr="00FA1BAE" w:rsidRDefault="008416AC" w:rsidP="00106E5E">
      <w:pPr>
        <w:pStyle w:val="Heading1"/>
        <w:rPr>
          <w:rFonts w:ascii="Times New Roman" w:hAnsi="Times New Roman" w:cs="Times New Roman"/>
          <w:b w:val="0"/>
          <w:bCs w:val="0"/>
          <w:i/>
          <w:iCs/>
          <w:spacing w:val="40"/>
          <w:sz w:val="24"/>
          <w:u w:val="single"/>
        </w:rPr>
      </w:pPr>
    </w:p>
    <w:p w14:paraId="5EAD2A42" w14:textId="22EF6B34" w:rsidR="00E31FAB" w:rsidRPr="00FA1BAE" w:rsidRDefault="000D13DC" w:rsidP="00096AE2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 w:rsidRPr="00FA1BAE">
        <w:rPr>
          <w:rFonts w:ascii="Times New Roman" w:hAnsi="Times New Roman" w:cs="Times New Roman"/>
          <w:i/>
          <w:iCs/>
          <w:spacing w:val="40"/>
          <w:sz w:val="24"/>
          <w:u w:val="single"/>
        </w:rPr>
        <w:t>HOTĂRÂRE NR</w:t>
      </w:r>
      <w:r w:rsidR="00FA1BAE" w:rsidRPr="00FA1BAE">
        <w:rPr>
          <w:rFonts w:ascii="Times New Roman" w:hAnsi="Times New Roman" w:cs="Times New Roman"/>
          <w:i/>
          <w:iCs/>
          <w:spacing w:val="40"/>
          <w:sz w:val="24"/>
          <w:u w:val="single"/>
        </w:rPr>
        <w:t xml:space="preserve"> 10</w:t>
      </w:r>
      <w:r w:rsidR="00FA1BAE">
        <w:rPr>
          <w:rFonts w:ascii="Times New Roman" w:hAnsi="Times New Roman" w:cs="Times New Roman"/>
          <w:i/>
          <w:iCs/>
          <w:spacing w:val="40"/>
          <w:sz w:val="24"/>
          <w:u w:val="single"/>
        </w:rPr>
        <w:t>4</w:t>
      </w:r>
      <w:r w:rsidRPr="00FA1BAE">
        <w:rPr>
          <w:rFonts w:ascii="Times New Roman" w:hAnsi="Times New Roman" w:cs="Times New Roman"/>
          <w:i/>
          <w:iCs/>
          <w:spacing w:val="40"/>
          <w:sz w:val="24"/>
          <w:u w:val="single"/>
        </w:rPr>
        <w:t>/20</w:t>
      </w:r>
      <w:r w:rsidR="008957FF" w:rsidRPr="00FA1BAE">
        <w:rPr>
          <w:rFonts w:ascii="Times New Roman" w:hAnsi="Times New Roman" w:cs="Times New Roman"/>
          <w:i/>
          <w:iCs/>
          <w:spacing w:val="40"/>
          <w:sz w:val="24"/>
          <w:u w:val="single"/>
        </w:rPr>
        <w:t>25</w:t>
      </w:r>
      <w:r w:rsidR="009E529D" w:rsidRPr="00FA1BAE">
        <w:rPr>
          <w:rFonts w:ascii="Times New Roman" w:hAnsi="Times New Roman" w:cs="Times New Roman"/>
          <w:caps/>
          <w:color w:val="FF0000"/>
          <w:sz w:val="24"/>
        </w:rPr>
        <w:t xml:space="preserve">          </w:t>
      </w:r>
    </w:p>
    <w:p w14:paraId="77C6DB37" w14:textId="310DDB25" w:rsidR="00557B1B" w:rsidRPr="00FA1BAE" w:rsidRDefault="007123DF" w:rsidP="00557B1B">
      <w:pPr>
        <w:spacing w:line="360" w:lineRule="auto"/>
        <w:jc w:val="center"/>
        <w:rPr>
          <w:rFonts w:cstheme="minorHAnsi"/>
        </w:rPr>
      </w:pPr>
      <w:bookmarkStart w:id="0" w:name="_Hlk151631166"/>
      <w:bookmarkStart w:id="1" w:name="_Hlk201822095"/>
      <w:r w:rsidRPr="00FA1BAE">
        <w:rPr>
          <w:iCs/>
        </w:rPr>
        <w:t>pentru</w:t>
      </w:r>
      <w:r w:rsidR="00557B1B" w:rsidRPr="00FA1BAE">
        <w:rPr>
          <w:iCs/>
        </w:rPr>
        <w:t xml:space="preserve">  </w:t>
      </w:r>
      <w:r w:rsidR="0088661C" w:rsidRPr="00FA1BAE">
        <w:rPr>
          <w:iCs/>
        </w:rPr>
        <w:t>actualizarea</w:t>
      </w:r>
      <w:r w:rsidR="00557B1B" w:rsidRPr="00FA1BAE">
        <w:rPr>
          <w:iCs/>
        </w:rPr>
        <w:t xml:space="preserve">  </w:t>
      </w:r>
      <w:bookmarkEnd w:id="0"/>
      <w:r w:rsidR="00557B1B" w:rsidRPr="00FA1BAE">
        <w:rPr>
          <w:rFonts w:cstheme="minorHAnsi"/>
          <w:iCs/>
        </w:rPr>
        <w:t>notei de fundamentare privind necesitatea si oportunitatea efectuării cheltuielilor necesare in etapa a II a, a  obiectivului de investiții „Modernizarea Ambulatoriului din municipiul Vulcan „ in cadrul „Programului Operațional Sănătate 2021-2027”</w:t>
      </w:r>
    </w:p>
    <w:bookmarkEnd w:id="1"/>
    <w:p w14:paraId="67D10C52" w14:textId="3938AB51" w:rsidR="007759B0" w:rsidRPr="00FA1BAE" w:rsidRDefault="00820D43" w:rsidP="00706316">
      <w:pPr>
        <w:jc w:val="center"/>
        <w:rPr>
          <w:caps/>
          <w:color w:val="FF0000"/>
        </w:rPr>
      </w:pPr>
      <w:r w:rsidRPr="00FA1BAE">
        <w:rPr>
          <w:i/>
        </w:rPr>
        <w:t xml:space="preserve">       </w:t>
      </w:r>
    </w:p>
    <w:p w14:paraId="1AB12F9D" w14:textId="77777777" w:rsidR="00FA1BAE" w:rsidRPr="00FA1BAE" w:rsidRDefault="00FA1BAE" w:rsidP="00FA1BAE">
      <w:pPr>
        <w:spacing w:before="105" w:after="105"/>
        <w:ind w:right="105"/>
        <w:rPr>
          <w:b/>
          <w:bCs/>
          <w:iCs/>
          <w:color w:val="000000"/>
        </w:rPr>
      </w:pPr>
    </w:p>
    <w:p w14:paraId="1A7C59E0" w14:textId="77777777" w:rsidR="00FA1BAE" w:rsidRPr="00FA1BAE" w:rsidRDefault="00FA1BAE" w:rsidP="00FA1BAE">
      <w:pPr>
        <w:ind w:firstLine="709"/>
        <w:jc w:val="both"/>
        <w:rPr>
          <w:b/>
          <w:bCs/>
          <w:lang w:val="en-US"/>
        </w:rPr>
      </w:pPr>
      <w:r w:rsidRPr="00FA1BAE">
        <w:rPr>
          <w:b/>
          <w:bCs/>
        </w:rPr>
        <w:t>Consiliul Local al Municipiului Vulcan,</w:t>
      </w:r>
      <w:r w:rsidRPr="00FA1BAE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Pr="00FA1BAE">
        <w:rPr>
          <w:b/>
          <w:bCs/>
          <w:lang w:val="en-US"/>
        </w:rPr>
        <w:t>întrunit</w:t>
      </w:r>
      <w:proofErr w:type="spellEnd"/>
      <w:r w:rsidRPr="00FA1BAE">
        <w:rPr>
          <w:b/>
          <w:bCs/>
          <w:lang w:val="en-US"/>
        </w:rPr>
        <w:t xml:space="preserve"> </w:t>
      </w:r>
      <w:proofErr w:type="spellStart"/>
      <w:r w:rsidRPr="00FA1BAE">
        <w:rPr>
          <w:b/>
          <w:bCs/>
          <w:lang w:val="en-US"/>
        </w:rPr>
        <w:t>în</w:t>
      </w:r>
      <w:proofErr w:type="spellEnd"/>
      <w:r w:rsidRPr="00FA1BAE">
        <w:rPr>
          <w:b/>
          <w:bCs/>
          <w:lang w:val="en-US"/>
        </w:rPr>
        <w:t xml:space="preserve"> </w:t>
      </w:r>
      <w:proofErr w:type="spellStart"/>
      <w:r w:rsidRPr="00FA1BAE">
        <w:rPr>
          <w:b/>
          <w:bCs/>
          <w:lang w:val="en-US"/>
        </w:rPr>
        <w:t>ședința</w:t>
      </w:r>
      <w:proofErr w:type="spellEnd"/>
      <w:r w:rsidRPr="00FA1BAE">
        <w:rPr>
          <w:b/>
          <w:bCs/>
          <w:lang w:val="en-US"/>
        </w:rPr>
        <w:t xml:space="preserve"> </w:t>
      </w:r>
      <w:proofErr w:type="spellStart"/>
      <w:r w:rsidRPr="00FA1BAE">
        <w:rPr>
          <w:b/>
          <w:bCs/>
          <w:lang w:val="en-US"/>
        </w:rPr>
        <w:t>ordinară</w:t>
      </w:r>
      <w:proofErr w:type="spellEnd"/>
      <w:r w:rsidRPr="00FA1BAE">
        <w:rPr>
          <w:b/>
          <w:bCs/>
          <w:lang w:val="en-US"/>
        </w:rPr>
        <w:t xml:space="preserve"> din data de 26.06.2025,</w:t>
      </w:r>
    </w:p>
    <w:p w14:paraId="2F90B6ED" w14:textId="548A66F2" w:rsidR="00FA1BAE" w:rsidRPr="00FA1BAE" w:rsidRDefault="00FA1BAE" w:rsidP="00FA1BAE">
      <w:pPr>
        <w:ind w:firstLine="709"/>
        <w:jc w:val="both"/>
        <w:rPr>
          <w:bCs/>
          <w:iCs/>
        </w:rPr>
      </w:pPr>
      <w:r w:rsidRPr="00FA1BAE">
        <w:rPr>
          <w:b/>
          <w:bCs/>
        </w:rPr>
        <w:t xml:space="preserve"> </w:t>
      </w:r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Analizând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Proiectul</w:t>
      </w:r>
      <w:proofErr w:type="spellEnd"/>
      <w:r w:rsidRPr="00FA1BAE">
        <w:rPr>
          <w:rFonts w:eastAsia="Calibri"/>
          <w:lang w:val="en-US" w:eastAsia="ar-SA"/>
        </w:rPr>
        <w:t xml:space="preserve"> de </w:t>
      </w:r>
      <w:proofErr w:type="spellStart"/>
      <w:r w:rsidRPr="00FA1BAE">
        <w:rPr>
          <w:rFonts w:eastAsia="Calibri"/>
          <w:lang w:val="en-US" w:eastAsia="ar-SA"/>
        </w:rPr>
        <w:t>hotărâre</w:t>
      </w:r>
      <w:proofErr w:type="spellEnd"/>
      <w:r w:rsidRPr="00FA1BAE">
        <w:rPr>
          <w:rFonts w:eastAsia="Calibri"/>
          <w:lang w:val="en-US" w:eastAsia="ar-SA"/>
        </w:rPr>
        <w:t xml:space="preserve"> nr. 10</w:t>
      </w:r>
      <w:r>
        <w:rPr>
          <w:rFonts w:eastAsia="Calibri"/>
          <w:lang w:val="en-US" w:eastAsia="ar-SA"/>
        </w:rPr>
        <w:t>8</w:t>
      </w:r>
      <w:r w:rsidRPr="00FA1BAE">
        <w:rPr>
          <w:rFonts w:eastAsia="Calibri"/>
          <w:lang w:val="en-US" w:eastAsia="ar-SA"/>
        </w:rPr>
        <w:t xml:space="preserve">/2025 </w:t>
      </w:r>
      <w:proofErr w:type="spellStart"/>
      <w:r w:rsidRPr="00FA1BAE">
        <w:rPr>
          <w:rFonts w:eastAsia="Calibri"/>
          <w:lang w:val="en-US" w:eastAsia="ar-SA"/>
        </w:rPr>
        <w:t>și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Referatul</w:t>
      </w:r>
      <w:proofErr w:type="spellEnd"/>
      <w:r w:rsidRPr="00FA1BAE">
        <w:rPr>
          <w:rFonts w:eastAsia="Calibri"/>
          <w:lang w:val="en-US" w:eastAsia="ar-SA"/>
        </w:rPr>
        <w:t xml:space="preserve"> de </w:t>
      </w:r>
      <w:proofErr w:type="spellStart"/>
      <w:r w:rsidRPr="00FA1BAE">
        <w:rPr>
          <w:rFonts w:eastAsia="Calibri"/>
          <w:lang w:val="en-US" w:eastAsia="ar-SA"/>
        </w:rPr>
        <w:t>aprobare</w:t>
      </w:r>
      <w:proofErr w:type="spellEnd"/>
      <w:r w:rsidRPr="00FA1BAE">
        <w:rPr>
          <w:rFonts w:eastAsia="Calibri"/>
          <w:lang w:val="en-US" w:eastAsia="ar-SA"/>
        </w:rPr>
        <w:t xml:space="preserve">                                               nr. 10</w:t>
      </w:r>
      <w:r>
        <w:rPr>
          <w:rFonts w:eastAsia="Calibri"/>
          <w:lang w:val="en-US" w:eastAsia="ar-SA"/>
        </w:rPr>
        <w:t>8</w:t>
      </w:r>
      <w:r w:rsidRPr="00FA1BAE">
        <w:rPr>
          <w:rFonts w:eastAsia="Calibri"/>
          <w:lang w:val="en-US" w:eastAsia="ar-SA"/>
        </w:rPr>
        <w:t>/1/8/2</w:t>
      </w:r>
      <w:r>
        <w:rPr>
          <w:rFonts w:eastAsia="Calibri"/>
          <w:lang w:val="en-US" w:eastAsia="ar-SA"/>
        </w:rPr>
        <w:t>6</w:t>
      </w:r>
      <w:r w:rsidRPr="00FA1BAE">
        <w:rPr>
          <w:rFonts w:eastAsia="Calibri"/>
          <w:lang w:val="en-US" w:eastAsia="ar-SA"/>
        </w:rPr>
        <w:t xml:space="preserve">.06.2025 </w:t>
      </w:r>
      <w:proofErr w:type="spellStart"/>
      <w:r w:rsidRPr="00FA1BAE">
        <w:rPr>
          <w:rFonts w:eastAsia="Calibri"/>
          <w:lang w:val="en-US" w:eastAsia="ar-SA"/>
        </w:rPr>
        <w:t>întocmit</w:t>
      </w:r>
      <w:proofErr w:type="spellEnd"/>
      <w:r w:rsidRPr="00FA1BAE">
        <w:rPr>
          <w:rFonts w:eastAsia="Calibri"/>
          <w:lang w:val="en-US" w:eastAsia="ar-SA"/>
        </w:rPr>
        <w:t xml:space="preserve"> de </w:t>
      </w:r>
      <w:proofErr w:type="spellStart"/>
      <w:r w:rsidRPr="00FA1BAE">
        <w:rPr>
          <w:rFonts w:eastAsia="Calibri"/>
          <w:lang w:val="en-US" w:eastAsia="ar-SA"/>
        </w:rPr>
        <w:t>către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Primarul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Municipiului</w:t>
      </w:r>
      <w:proofErr w:type="spellEnd"/>
      <w:r w:rsidRPr="00FA1BAE">
        <w:rPr>
          <w:rFonts w:eastAsia="Calibri"/>
          <w:lang w:val="en-US" w:eastAsia="ar-SA"/>
        </w:rPr>
        <w:t xml:space="preserve"> Vulcan din care </w:t>
      </w:r>
      <w:proofErr w:type="spellStart"/>
      <w:r w:rsidRPr="00FA1BAE">
        <w:rPr>
          <w:rFonts w:eastAsia="Calibri"/>
          <w:lang w:val="en-US" w:eastAsia="ar-SA"/>
        </w:rPr>
        <w:t>reiese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necesitatea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și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oportunitatea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adoptării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unei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hotărâri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gramStart"/>
      <w:r w:rsidRPr="00FA1BAE">
        <w:rPr>
          <w:bCs/>
          <w:iCs/>
        </w:rPr>
        <w:t>pentru  actualizarea</w:t>
      </w:r>
      <w:proofErr w:type="gramEnd"/>
      <w:r w:rsidRPr="00FA1BAE">
        <w:rPr>
          <w:bCs/>
          <w:iCs/>
        </w:rPr>
        <w:t xml:space="preserve">  notei de fundamentare privind necesitatea si oportunitatea efectuării cheltuielilor necesare in etapa a II a, a  obiectivului de investiții „Modernizarea Ambulatoriului din municipiul Vulcan „ in cadrul „Programului Operațional Sănătate 2021-2027”;</w:t>
      </w:r>
    </w:p>
    <w:p w14:paraId="5DC65FB0" w14:textId="74827BBC" w:rsidR="00FA1BAE" w:rsidRPr="00FA1BAE" w:rsidRDefault="00FA1BAE" w:rsidP="00FA1BAE">
      <w:pPr>
        <w:ind w:firstLine="709"/>
        <w:jc w:val="both"/>
        <w:rPr>
          <w:bCs/>
          <w:iCs/>
        </w:rPr>
      </w:pPr>
      <w:proofErr w:type="spellStart"/>
      <w:r w:rsidRPr="00FA1BAE">
        <w:rPr>
          <w:rFonts w:eastAsia="Calibri"/>
          <w:lang w:val="en-US" w:eastAsia="ar-SA"/>
        </w:rPr>
        <w:t>Având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în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vedere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Raportul</w:t>
      </w:r>
      <w:proofErr w:type="spellEnd"/>
      <w:r w:rsidRPr="00FA1BAE">
        <w:rPr>
          <w:rFonts w:eastAsia="Calibri"/>
          <w:lang w:val="en-US" w:eastAsia="ar-SA"/>
        </w:rPr>
        <w:t xml:space="preserve"> nr.1</w:t>
      </w:r>
      <w:r w:rsidR="0049518B">
        <w:rPr>
          <w:rFonts w:eastAsia="Calibri"/>
          <w:lang w:val="en-US" w:eastAsia="ar-SA"/>
        </w:rPr>
        <w:t>07</w:t>
      </w:r>
      <w:r w:rsidRPr="00FA1BAE">
        <w:rPr>
          <w:rFonts w:eastAsia="Calibri"/>
          <w:lang w:val="en-US" w:eastAsia="ar-SA"/>
        </w:rPr>
        <w:t>/1/9/2</w:t>
      </w:r>
      <w:r>
        <w:rPr>
          <w:rFonts w:eastAsia="Calibri"/>
          <w:lang w:val="en-US" w:eastAsia="ar-SA"/>
        </w:rPr>
        <w:t>6</w:t>
      </w:r>
      <w:r w:rsidRPr="00FA1BAE">
        <w:rPr>
          <w:rFonts w:eastAsia="Calibri"/>
          <w:lang w:val="en-US" w:eastAsia="ar-SA"/>
        </w:rPr>
        <w:t>.06.</w:t>
      </w:r>
      <w:proofErr w:type="gramStart"/>
      <w:r w:rsidRPr="00FA1BAE">
        <w:rPr>
          <w:rFonts w:eastAsia="Calibri"/>
          <w:lang w:val="en-US" w:eastAsia="ar-SA"/>
        </w:rPr>
        <w:t>2025  al</w:t>
      </w:r>
      <w:proofErr w:type="gramEnd"/>
      <w:r w:rsidRPr="00FA1BAE">
        <w:rPr>
          <w:rFonts w:eastAsia="Calibri"/>
          <w:lang w:val="en-US" w:eastAsia="ar-SA"/>
        </w:rPr>
        <w:t xml:space="preserve"> </w:t>
      </w:r>
      <w:proofErr w:type="spellStart"/>
      <w:r>
        <w:rPr>
          <w:rFonts w:eastAsia="Calibri"/>
          <w:lang w:val="en-US" w:eastAsia="ar-SA"/>
        </w:rPr>
        <w:t>Compartimentului</w:t>
      </w:r>
      <w:proofErr w:type="spellEnd"/>
      <w:r>
        <w:rPr>
          <w:rFonts w:eastAsia="Calibri"/>
          <w:lang w:val="en-US" w:eastAsia="ar-SA"/>
        </w:rPr>
        <w:t xml:space="preserve"> BPFI -DL</w:t>
      </w:r>
      <w:r w:rsidRPr="00FA1BAE">
        <w:rPr>
          <w:rFonts w:eastAsia="Calibri"/>
          <w:lang w:val="en-US" w:eastAsia="ar-SA"/>
        </w:rPr>
        <w:t xml:space="preserve"> din </w:t>
      </w:r>
      <w:proofErr w:type="spellStart"/>
      <w:r w:rsidRPr="00FA1BAE">
        <w:rPr>
          <w:rFonts w:eastAsia="Calibri"/>
          <w:lang w:val="en-US" w:eastAsia="ar-SA"/>
        </w:rPr>
        <w:t>cadrul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aparatului</w:t>
      </w:r>
      <w:proofErr w:type="spellEnd"/>
      <w:r w:rsidRPr="00FA1BAE">
        <w:rPr>
          <w:rFonts w:eastAsia="Calibri"/>
          <w:lang w:val="en-US" w:eastAsia="ar-SA"/>
        </w:rPr>
        <w:t xml:space="preserve"> de </w:t>
      </w:r>
      <w:proofErr w:type="spellStart"/>
      <w:r w:rsidRPr="00FA1BAE">
        <w:rPr>
          <w:rFonts w:eastAsia="Calibri"/>
          <w:lang w:val="en-US" w:eastAsia="ar-SA"/>
        </w:rPr>
        <w:t>specialitate</w:t>
      </w:r>
      <w:proofErr w:type="spellEnd"/>
      <w:r w:rsidRPr="00FA1BAE">
        <w:rPr>
          <w:rFonts w:eastAsia="Calibri"/>
          <w:lang w:val="en-US" w:eastAsia="ar-SA"/>
        </w:rPr>
        <w:t xml:space="preserve"> al </w:t>
      </w:r>
      <w:proofErr w:type="spellStart"/>
      <w:r w:rsidRPr="00FA1BAE">
        <w:rPr>
          <w:rFonts w:eastAsia="Calibri"/>
          <w:lang w:val="en-US" w:eastAsia="ar-SA"/>
        </w:rPr>
        <w:t>Primarului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municipiului</w:t>
      </w:r>
      <w:proofErr w:type="spellEnd"/>
      <w:r w:rsidRPr="00FA1BAE">
        <w:rPr>
          <w:rFonts w:eastAsia="Calibri"/>
          <w:lang w:val="en-US" w:eastAsia="ar-SA"/>
        </w:rPr>
        <w:t xml:space="preserve">  Vulcan.</w:t>
      </w:r>
    </w:p>
    <w:p w14:paraId="1E51C89E" w14:textId="361D7690" w:rsidR="00FA1BAE" w:rsidRPr="00FA1BAE" w:rsidRDefault="00FA1BAE" w:rsidP="00FA1BAE">
      <w:pPr>
        <w:tabs>
          <w:tab w:val="center" w:pos="2325"/>
          <w:tab w:val="center" w:pos="7050"/>
        </w:tabs>
        <w:suppressAutoHyphens/>
        <w:ind w:firstLine="270"/>
        <w:rPr>
          <w:rFonts w:eastAsia="Calibri"/>
          <w:lang w:val="en-US" w:eastAsia="ar-SA"/>
        </w:rPr>
      </w:pPr>
      <w:r w:rsidRPr="00FA1BAE">
        <w:rPr>
          <w:rFonts w:eastAsia="Calibri"/>
          <w:lang w:val="en-US" w:eastAsia="ar-SA"/>
        </w:rPr>
        <w:t xml:space="preserve">      </w:t>
      </w:r>
      <w:proofErr w:type="spellStart"/>
      <w:r w:rsidRPr="00FA1BAE">
        <w:rPr>
          <w:rFonts w:eastAsia="Calibri"/>
          <w:lang w:val="en-US" w:eastAsia="ar-SA"/>
        </w:rPr>
        <w:t>În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baza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avizului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Comisiei</w:t>
      </w:r>
      <w:proofErr w:type="spellEnd"/>
      <w:r w:rsidRPr="00FA1BAE">
        <w:rPr>
          <w:rFonts w:eastAsia="Calibri"/>
          <w:lang w:val="en-US" w:eastAsia="ar-SA"/>
        </w:rPr>
        <w:t xml:space="preserve"> de </w:t>
      </w:r>
      <w:proofErr w:type="spellStart"/>
      <w:r w:rsidRPr="00FA1BAE">
        <w:rPr>
          <w:rFonts w:eastAsia="Calibri"/>
          <w:lang w:val="en-US" w:eastAsia="ar-SA"/>
        </w:rPr>
        <w:t>specialitate</w:t>
      </w:r>
      <w:proofErr w:type="spellEnd"/>
      <w:r w:rsidRPr="00FA1BAE">
        <w:rPr>
          <w:rFonts w:eastAsia="Calibri"/>
          <w:lang w:val="en-US" w:eastAsia="ar-SA"/>
        </w:rPr>
        <w:t xml:space="preserve"> </w:t>
      </w:r>
      <w:proofErr w:type="spellStart"/>
      <w:r w:rsidRPr="00FA1BAE">
        <w:rPr>
          <w:rFonts w:eastAsia="Calibri"/>
          <w:lang w:val="en-US" w:eastAsia="ar-SA"/>
        </w:rPr>
        <w:t>specialitate</w:t>
      </w:r>
      <w:proofErr w:type="spellEnd"/>
      <w:r w:rsidRPr="00FA1BAE">
        <w:rPr>
          <w:rFonts w:eastAsia="Calibri"/>
          <w:lang w:val="en-US" w:eastAsia="ar-SA"/>
        </w:rPr>
        <w:t xml:space="preserve"> „</w:t>
      </w:r>
      <w:proofErr w:type="spellStart"/>
      <w:r w:rsidR="00D809AF">
        <w:rPr>
          <w:rFonts w:eastAsia="Calibri"/>
          <w:lang w:val="en-US" w:eastAsia="ar-SA"/>
        </w:rPr>
        <w:t>Economico</w:t>
      </w:r>
      <w:proofErr w:type="spellEnd"/>
      <w:r w:rsidR="00D809AF">
        <w:rPr>
          <w:rFonts w:eastAsia="Calibri"/>
          <w:lang w:val="en-US" w:eastAsia="ar-SA"/>
        </w:rPr>
        <w:t xml:space="preserve"> </w:t>
      </w:r>
      <w:proofErr w:type="spellStart"/>
      <w:r w:rsidR="00D809AF">
        <w:rPr>
          <w:rFonts w:eastAsia="Calibri"/>
          <w:lang w:val="en-US" w:eastAsia="ar-SA"/>
        </w:rPr>
        <w:t>finanaciră</w:t>
      </w:r>
      <w:proofErr w:type="spellEnd"/>
      <w:r w:rsidR="00D809AF">
        <w:rPr>
          <w:rFonts w:eastAsia="Calibri"/>
          <w:lang w:val="en-US" w:eastAsia="ar-SA"/>
        </w:rPr>
        <w:t xml:space="preserve"> </w:t>
      </w:r>
      <w:proofErr w:type="spellStart"/>
      <w:r w:rsidR="00D809AF">
        <w:rPr>
          <w:rFonts w:eastAsia="Calibri"/>
          <w:lang w:val="en-US" w:eastAsia="ar-SA"/>
        </w:rPr>
        <w:t>și</w:t>
      </w:r>
      <w:proofErr w:type="spellEnd"/>
      <w:r w:rsidR="00D809AF">
        <w:rPr>
          <w:rFonts w:eastAsia="Calibri"/>
          <w:lang w:val="en-US" w:eastAsia="ar-SA"/>
        </w:rPr>
        <w:t xml:space="preserve"> </w:t>
      </w:r>
      <w:proofErr w:type="spellStart"/>
      <w:proofErr w:type="gramStart"/>
      <w:r w:rsidR="00D809AF">
        <w:rPr>
          <w:rFonts w:eastAsia="Calibri"/>
          <w:lang w:val="en-US" w:eastAsia="ar-SA"/>
        </w:rPr>
        <w:t>Agricultură</w:t>
      </w:r>
      <w:proofErr w:type="spellEnd"/>
      <w:r w:rsidR="00D809AF">
        <w:rPr>
          <w:rFonts w:eastAsia="Calibri"/>
          <w:lang w:val="en-US" w:eastAsia="ar-SA"/>
        </w:rPr>
        <w:t xml:space="preserve"> </w:t>
      </w:r>
      <w:r w:rsidRPr="00FA1BAE">
        <w:rPr>
          <w:rFonts w:eastAsia="Calibri"/>
          <w:lang w:val="en-US" w:eastAsia="ar-SA"/>
        </w:rPr>
        <w:t>”</w:t>
      </w:r>
      <w:proofErr w:type="gramEnd"/>
      <w:r w:rsidRPr="00FA1BAE">
        <w:rPr>
          <w:rFonts w:eastAsia="Calibri"/>
          <w:lang w:val="en-US" w:eastAsia="ar-SA"/>
        </w:rPr>
        <w:t xml:space="preserve">, </w:t>
      </w:r>
      <w:proofErr w:type="spellStart"/>
      <w:r w:rsidRPr="00FA1BAE">
        <w:rPr>
          <w:rFonts w:eastAsia="Calibri"/>
          <w:lang w:val="en-US" w:eastAsia="ar-SA"/>
        </w:rPr>
        <w:t>înregistrat</w:t>
      </w:r>
      <w:proofErr w:type="spellEnd"/>
      <w:r w:rsidRPr="00FA1BAE">
        <w:rPr>
          <w:rFonts w:eastAsia="Calibri"/>
          <w:lang w:val="en-US" w:eastAsia="ar-SA"/>
        </w:rPr>
        <w:t xml:space="preserve">  sub    nr. </w:t>
      </w:r>
      <w:r w:rsidR="00D809AF" w:rsidRPr="00D809AF">
        <w:rPr>
          <w:rFonts w:eastAsia="Calibri"/>
          <w:lang w:val="en-US" w:eastAsia="ar-SA"/>
        </w:rPr>
        <w:t>107</w:t>
      </w:r>
      <w:r w:rsidRPr="00D809AF">
        <w:rPr>
          <w:rFonts w:eastAsia="Calibri"/>
          <w:lang w:val="en-US" w:eastAsia="ar-SA"/>
        </w:rPr>
        <w:t>/1/10/2</w:t>
      </w:r>
      <w:r w:rsidR="00D809AF" w:rsidRPr="00D809AF">
        <w:rPr>
          <w:rFonts w:eastAsia="Calibri"/>
          <w:lang w:val="en-US" w:eastAsia="ar-SA"/>
        </w:rPr>
        <w:t>6</w:t>
      </w:r>
      <w:r w:rsidRPr="00D809AF">
        <w:rPr>
          <w:rFonts w:eastAsia="Calibri"/>
          <w:lang w:val="en-US" w:eastAsia="ar-SA"/>
        </w:rPr>
        <w:t>.0</w:t>
      </w:r>
      <w:r w:rsidR="00D809AF" w:rsidRPr="00D809AF">
        <w:rPr>
          <w:rFonts w:eastAsia="Calibri"/>
          <w:lang w:val="en-US" w:eastAsia="ar-SA"/>
        </w:rPr>
        <w:t>6</w:t>
      </w:r>
      <w:r w:rsidRPr="00D809AF">
        <w:rPr>
          <w:rFonts w:eastAsia="Calibri"/>
          <w:lang w:val="en-US" w:eastAsia="ar-SA"/>
        </w:rPr>
        <w:t>.</w:t>
      </w:r>
      <w:proofErr w:type="gramStart"/>
      <w:r w:rsidRPr="00D809AF">
        <w:rPr>
          <w:rFonts w:eastAsia="Calibri"/>
          <w:lang w:val="en-US" w:eastAsia="ar-SA"/>
        </w:rPr>
        <w:t xml:space="preserve">2025  </w:t>
      </w:r>
      <w:r w:rsidRPr="00FA1BAE">
        <w:rPr>
          <w:rFonts w:eastAsia="Calibri"/>
          <w:lang w:val="en-US" w:eastAsia="ar-SA"/>
        </w:rPr>
        <w:t>a</w:t>
      </w:r>
      <w:proofErr w:type="gramEnd"/>
      <w:r w:rsidRPr="00FA1BAE">
        <w:rPr>
          <w:rFonts w:eastAsia="Calibri"/>
          <w:lang w:val="en-US" w:eastAsia="ar-SA"/>
        </w:rPr>
        <w:t xml:space="preserve"> C</w:t>
      </w:r>
      <w:proofErr w:type="spellStart"/>
      <w:r w:rsidRPr="00FA1BAE">
        <w:rPr>
          <w:rFonts w:eastAsia="Calibri"/>
          <w:lang w:val="en-US" w:eastAsia="ar-SA"/>
        </w:rPr>
        <w:t>onsiliului</w:t>
      </w:r>
      <w:proofErr w:type="spellEnd"/>
      <w:r w:rsidRPr="00FA1BAE">
        <w:rPr>
          <w:rFonts w:eastAsia="Calibri"/>
          <w:lang w:val="en-US" w:eastAsia="ar-SA"/>
        </w:rPr>
        <w:t xml:space="preserve"> local Vulcan;             </w:t>
      </w:r>
    </w:p>
    <w:p w14:paraId="22FC61D5" w14:textId="4BF7F1DF" w:rsidR="00511FE3" w:rsidRPr="00FA1BAE" w:rsidRDefault="00BE55E0" w:rsidP="00FA1BAE">
      <w:pPr>
        <w:pStyle w:val="BodyText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FA1BAE">
        <w:rPr>
          <w:b w:val="0"/>
          <w:bCs w:val="0"/>
          <w:color w:val="000000" w:themeColor="text1"/>
        </w:rPr>
        <w:tab/>
      </w:r>
      <w:r w:rsidR="001D3DAE" w:rsidRPr="00FA1BAE">
        <w:rPr>
          <w:color w:val="000000" w:themeColor="text1"/>
        </w:rPr>
        <w:t xml:space="preserve"> </w:t>
      </w:r>
      <w:bookmarkStart w:id="2" w:name="_Hlk201744452"/>
      <w:r w:rsidR="00AB4F8F" w:rsidRPr="00FA1BAE">
        <w:rPr>
          <w:rFonts w:ascii="Times New Roman" w:hAnsi="Times New Roman" w:cs="Times New Roman"/>
          <w:b w:val="0"/>
          <w:bCs w:val="0"/>
          <w:color w:val="000000" w:themeColor="text1"/>
        </w:rPr>
        <w:t>Ținând</w:t>
      </w:r>
      <w:r w:rsidR="006173BC" w:rsidRPr="00FA1BA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seama de</w:t>
      </w:r>
      <w:r w:rsidR="00CE5379" w:rsidRPr="00FA1BAE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="0088661C" w:rsidRPr="00FA1BAE">
        <w:rPr>
          <w:rFonts w:ascii="Times New Roman" w:hAnsi="Times New Roman" w:cs="Times New Roman"/>
          <w:b w:val="0"/>
          <w:bCs w:val="0"/>
        </w:rPr>
        <w:t xml:space="preserve">contractul de finanțare nr. 26878 din data de 18.07.2024, </w:t>
      </w:r>
      <w:r w:rsidR="0088661C" w:rsidRPr="00FA1BAE">
        <w:rPr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intre  MINISTERUL INVESTIȚIILOR ȘI PROIECTELOR EUROPENE (MIPE) în calitate de Autoritate de Management pentru Programul Sănătate si MUNICIPIUL VULCAN , in cadrul apelului PS/313/PS_P1/OP4/RSO4.5/PS_P1_RSO4.5_A2 - Investiții în infrastructura publică a ambulatoriilor sprijinite prin POR 2014-2020 - operațiuni etapizate, cod SMIS 323061.</w:t>
      </w:r>
      <w:bookmarkEnd w:id="2"/>
    </w:p>
    <w:p w14:paraId="7BD894C7" w14:textId="6F3AE236" w:rsidR="00557B1B" w:rsidRPr="00FA1BAE" w:rsidRDefault="00557B1B" w:rsidP="00EA5579">
      <w:pPr>
        <w:spacing w:line="276" w:lineRule="auto"/>
        <w:ind w:firstLine="708"/>
        <w:jc w:val="both"/>
      </w:pPr>
      <w:r w:rsidRPr="00FA1BAE">
        <w:t xml:space="preserve">In baza Ordinului </w:t>
      </w:r>
      <w:r w:rsidR="00571FFD" w:rsidRPr="00FA1BAE">
        <w:t>M</w:t>
      </w:r>
      <w:r w:rsidRPr="00FA1BAE">
        <w:t xml:space="preserve">inistrului </w:t>
      </w:r>
      <w:r w:rsidR="009D48B0" w:rsidRPr="00FA1BAE">
        <w:t>investițiilor</w:t>
      </w:r>
      <w:r w:rsidRPr="00FA1BAE">
        <w:t xml:space="preserve"> si p</w:t>
      </w:r>
      <w:r w:rsidR="00571FFD" w:rsidRPr="00FA1BAE">
        <w:t>r</w:t>
      </w:r>
      <w:r w:rsidRPr="00FA1BAE">
        <w:t>oiectelor europene nr. 975/10.04.2024 si anexe .</w:t>
      </w:r>
    </w:p>
    <w:p w14:paraId="6E7DBA34" w14:textId="4A71403C" w:rsidR="005D6B88" w:rsidRPr="00FA1BAE" w:rsidRDefault="005D6B88" w:rsidP="00EA5579">
      <w:pPr>
        <w:spacing w:line="276" w:lineRule="auto"/>
        <w:ind w:firstLine="708"/>
        <w:jc w:val="both"/>
        <w:rPr>
          <w:color w:val="000000" w:themeColor="text1"/>
        </w:rPr>
      </w:pPr>
      <w:r w:rsidRPr="00FA1BAE">
        <w:rPr>
          <w:color w:val="000000" w:themeColor="text1"/>
        </w:rPr>
        <w:t xml:space="preserve">În baza prevederilor art. 45, alin. 1) din Legea  nr. 273/2006 privind </w:t>
      </w:r>
      <w:r w:rsidR="00E31DF4" w:rsidRPr="00FA1BAE">
        <w:rPr>
          <w:color w:val="000000" w:themeColor="text1"/>
        </w:rPr>
        <w:t>finanțele</w:t>
      </w:r>
      <w:r w:rsidRPr="00FA1BAE">
        <w:rPr>
          <w:color w:val="000000" w:themeColor="text1"/>
        </w:rPr>
        <w:t xml:space="preserve"> publice locale, cu modificările şi completările ulterioare</w:t>
      </w:r>
      <w:r w:rsidR="00830D7C" w:rsidRPr="00FA1BAE">
        <w:rPr>
          <w:color w:val="000000" w:themeColor="text1"/>
        </w:rPr>
        <w:t>;</w:t>
      </w:r>
    </w:p>
    <w:p w14:paraId="685D5932" w14:textId="31A70E7E" w:rsidR="00830D7C" w:rsidRPr="00FA1BAE" w:rsidRDefault="00830D7C" w:rsidP="00EA5579">
      <w:pPr>
        <w:spacing w:line="276" w:lineRule="auto"/>
        <w:ind w:firstLine="708"/>
        <w:jc w:val="both"/>
        <w:rPr>
          <w:color w:val="000000" w:themeColor="text1"/>
        </w:rPr>
      </w:pPr>
      <w:r w:rsidRPr="00FA1BAE">
        <w:rPr>
          <w:color w:val="000000" w:themeColor="text1"/>
        </w:rPr>
        <w:t>În conformitate cu prevederile art. 129, alin.(4) lit d), art. 196 alin 1), lit. a) si ale art 243, alin. (1),  lit. a) din O.U.G nr. 57 /2019 privind Codul Administrativ;</w:t>
      </w:r>
    </w:p>
    <w:p w14:paraId="70E3D3A2" w14:textId="77777777" w:rsidR="008957FF" w:rsidRPr="00FA1BAE" w:rsidRDefault="008957FF" w:rsidP="00EA5579">
      <w:pPr>
        <w:spacing w:line="276" w:lineRule="auto"/>
        <w:ind w:firstLine="708"/>
        <w:jc w:val="both"/>
        <w:rPr>
          <w:color w:val="000000" w:themeColor="text1"/>
        </w:rPr>
      </w:pPr>
    </w:p>
    <w:p w14:paraId="6033BA30" w14:textId="77777777" w:rsidR="00830D7C" w:rsidRPr="00FA1BAE" w:rsidRDefault="00830D7C" w:rsidP="001D3DAE">
      <w:pPr>
        <w:tabs>
          <w:tab w:val="left" w:pos="1410"/>
        </w:tabs>
        <w:spacing w:line="360" w:lineRule="auto"/>
        <w:jc w:val="both"/>
        <w:rPr>
          <w:color w:val="000000" w:themeColor="text1"/>
        </w:rPr>
      </w:pPr>
    </w:p>
    <w:p w14:paraId="7EA2884E" w14:textId="66738CEE" w:rsidR="00C334E1" w:rsidRPr="00FA1BAE" w:rsidRDefault="00BE55E0" w:rsidP="001E66EA">
      <w:pPr>
        <w:tabs>
          <w:tab w:val="left" w:pos="1410"/>
        </w:tabs>
        <w:spacing w:line="360" w:lineRule="auto"/>
        <w:jc w:val="center"/>
        <w:rPr>
          <w:color w:val="000000" w:themeColor="text1"/>
        </w:rPr>
      </w:pPr>
      <w:r w:rsidRPr="00FA1BAE">
        <w:rPr>
          <w:color w:val="000000" w:themeColor="text1"/>
        </w:rPr>
        <w:t>HOTĂRĂŞTE:</w:t>
      </w:r>
    </w:p>
    <w:p w14:paraId="5AA52353" w14:textId="77777777" w:rsidR="00F225B6" w:rsidRPr="00FA1BAE" w:rsidRDefault="00F225B6" w:rsidP="001E66EA">
      <w:pPr>
        <w:tabs>
          <w:tab w:val="left" w:pos="1410"/>
        </w:tabs>
        <w:spacing w:line="360" w:lineRule="auto"/>
        <w:jc w:val="center"/>
        <w:rPr>
          <w:color w:val="000000" w:themeColor="text1"/>
        </w:rPr>
      </w:pPr>
    </w:p>
    <w:p w14:paraId="55BCD99C" w14:textId="48F510B6" w:rsidR="0088661C" w:rsidRPr="00FA1BAE" w:rsidRDefault="00830D7C" w:rsidP="0088661C">
      <w:pPr>
        <w:spacing w:line="360" w:lineRule="auto"/>
        <w:jc w:val="both"/>
        <w:rPr>
          <w:rFonts w:cstheme="minorHAnsi"/>
        </w:rPr>
      </w:pPr>
      <w:r w:rsidRPr="00FA1BAE">
        <w:rPr>
          <w:color w:val="000000" w:themeColor="text1"/>
        </w:rPr>
        <w:t xml:space="preserve">         </w:t>
      </w:r>
      <w:r w:rsidR="001D3DAE" w:rsidRPr="00FA1BAE">
        <w:rPr>
          <w:color w:val="000000" w:themeColor="text1"/>
        </w:rPr>
        <w:t xml:space="preserve">  </w:t>
      </w:r>
      <w:r w:rsidRPr="00FA1BAE">
        <w:rPr>
          <w:color w:val="000000" w:themeColor="text1"/>
        </w:rPr>
        <w:t xml:space="preserve">  </w:t>
      </w:r>
      <w:r w:rsidR="00EE64CA" w:rsidRPr="00FA1BAE">
        <w:rPr>
          <w:color w:val="000000" w:themeColor="text1"/>
        </w:rPr>
        <w:t>A</w:t>
      </w:r>
      <w:r w:rsidR="009E30D4" w:rsidRPr="00FA1BAE">
        <w:rPr>
          <w:color w:val="000000" w:themeColor="text1"/>
        </w:rPr>
        <w:t>rt</w:t>
      </w:r>
      <w:r w:rsidR="00EE64CA" w:rsidRPr="00FA1BAE">
        <w:rPr>
          <w:color w:val="000000" w:themeColor="text1"/>
        </w:rPr>
        <w:t>.</w:t>
      </w:r>
      <w:r w:rsidR="005411BB" w:rsidRPr="00FA1BAE">
        <w:rPr>
          <w:color w:val="000000" w:themeColor="text1"/>
        </w:rPr>
        <w:t>1</w:t>
      </w:r>
      <w:r w:rsidR="00EE64CA" w:rsidRPr="00FA1BAE">
        <w:rPr>
          <w:color w:val="000000" w:themeColor="text1"/>
        </w:rPr>
        <w:t xml:space="preserve">  </w:t>
      </w:r>
      <w:r w:rsidR="00EE64CA" w:rsidRPr="00FA1BAE">
        <w:rPr>
          <w:iCs/>
          <w:color w:val="000000" w:themeColor="text1"/>
        </w:rPr>
        <w:t>Se aprobă</w:t>
      </w:r>
      <w:r w:rsidR="0088661C" w:rsidRPr="00FA1BAE">
        <w:rPr>
          <w:iCs/>
          <w:color w:val="000000" w:themeColor="text1"/>
        </w:rPr>
        <w:t xml:space="preserve"> actualizarea </w:t>
      </w:r>
      <w:r w:rsidR="00EE64CA" w:rsidRPr="00FA1BAE">
        <w:rPr>
          <w:iCs/>
          <w:color w:val="000000" w:themeColor="text1"/>
        </w:rPr>
        <w:t xml:space="preserve"> </w:t>
      </w:r>
      <w:r w:rsidR="00557B1B" w:rsidRPr="00FA1BAE">
        <w:rPr>
          <w:rFonts w:cstheme="minorHAnsi"/>
          <w:iCs/>
        </w:rPr>
        <w:t>not</w:t>
      </w:r>
      <w:r w:rsidR="0088661C" w:rsidRPr="00FA1BAE">
        <w:rPr>
          <w:rFonts w:cstheme="minorHAnsi"/>
          <w:iCs/>
        </w:rPr>
        <w:t>ei</w:t>
      </w:r>
      <w:r w:rsidR="00557B1B" w:rsidRPr="00FA1BAE">
        <w:rPr>
          <w:rFonts w:cstheme="minorHAnsi"/>
          <w:iCs/>
        </w:rPr>
        <w:t xml:space="preserve"> de fundamentare privind necesitatea si oportunitatea efectuării cheltuielilor necesare in etapa a II a</w:t>
      </w:r>
      <w:r w:rsidR="00557B1B" w:rsidRPr="00FA1BAE">
        <w:rPr>
          <w:iCs/>
          <w:color w:val="000000" w:themeColor="text1"/>
        </w:rPr>
        <w:t xml:space="preserve"> </w:t>
      </w:r>
      <w:r w:rsidR="00557B1B" w:rsidRPr="00FA1BAE">
        <w:rPr>
          <w:rFonts w:cstheme="minorHAnsi"/>
          <w:iCs/>
        </w:rPr>
        <w:t>a  obiectivului de investiții „Modernizarea Ambulatoriului din municipiul Vulcan</w:t>
      </w:r>
      <w:r w:rsidR="00571FFD" w:rsidRPr="00FA1BAE">
        <w:rPr>
          <w:rFonts w:cstheme="minorHAnsi"/>
          <w:iCs/>
        </w:rPr>
        <w:t>”</w:t>
      </w:r>
      <w:r w:rsidR="00557B1B" w:rsidRPr="00FA1BAE">
        <w:rPr>
          <w:rFonts w:cstheme="minorHAnsi"/>
          <w:iCs/>
        </w:rPr>
        <w:t xml:space="preserve"> in cadrul „Programului Operațional Sănătate 2021-2027”conform Anexa 1</w:t>
      </w:r>
      <w:bookmarkStart w:id="3" w:name="_Hlk151981213"/>
      <w:r w:rsidR="0088661C" w:rsidRPr="00FA1BAE">
        <w:rPr>
          <w:rFonts w:cstheme="minorHAnsi"/>
          <w:iCs/>
        </w:rPr>
        <w:t>.</w:t>
      </w:r>
    </w:p>
    <w:p w14:paraId="2BAFA18F" w14:textId="186E26F1" w:rsidR="00E61BCC" w:rsidRPr="00FA1BAE" w:rsidRDefault="00E61BCC" w:rsidP="0088661C">
      <w:pPr>
        <w:spacing w:line="360" w:lineRule="auto"/>
        <w:jc w:val="both"/>
        <w:rPr>
          <w:rFonts w:cstheme="minorHAnsi"/>
        </w:rPr>
      </w:pPr>
      <w:r w:rsidRPr="00FA1BAE">
        <w:rPr>
          <w:color w:val="000000" w:themeColor="text1"/>
        </w:rPr>
        <w:t xml:space="preserve">  </w:t>
      </w:r>
      <w:r w:rsidR="007123DF" w:rsidRPr="00FA1BAE">
        <w:rPr>
          <w:color w:val="000000" w:themeColor="text1"/>
        </w:rPr>
        <w:tab/>
      </w:r>
      <w:r w:rsidRPr="00FA1BAE">
        <w:rPr>
          <w:color w:val="000000" w:themeColor="text1"/>
        </w:rPr>
        <w:t>Art.</w:t>
      </w:r>
      <w:r w:rsidR="00AC479B" w:rsidRPr="00FA1BAE">
        <w:rPr>
          <w:color w:val="000000" w:themeColor="text1"/>
        </w:rPr>
        <w:t xml:space="preserve">2 </w:t>
      </w:r>
      <w:r w:rsidRPr="00FA1BAE">
        <w:rPr>
          <w:color w:val="000000" w:themeColor="text1"/>
        </w:rPr>
        <w:t xml:space="preserve"> Prezenta hotărâre poate fi atacată conform procedurii și termenelor prevăzute de Legea nr. 544/2004 privind contenciosul administrativ, cu modificările și completările ulterioare.</w:t>
      </w:r>
    </w:p>
    <w:p w14:paraId="0BD5C218" w14:textId="6FB9F715" w:rsidR="00E61BCC" w:rsidRPr="00FA1BAE" w:rsidRDefault="00E61BCC" w:rsidP="00E61BCC">
      <w:pPr>
        <w:jc w:val="both"/>
        <w:rPr>
          <w:color w:val="000000" w:themeColor="text1"/>
        </w:rPr>
      </w:pPr>
      <w:r w:rsidRPr="00FA1BAE">
        <w:rPr>
          <w:color w:val="000000" w:themeColor="text1"/>
        </w:rPr>
        <w:lastRenderedPageBreak/>
        <w:t xml:space="preserve">             Art.</w:t>
      </w:r>
      <w:r w:rsidR="009D48B0" w:rsidRPr="00FA1BAE">
        <w:rPr>
          <w:color w:val="000000" w:themeColor="text1"/>
        </w:rPr>
        <w:t>3</w:t>
      </w:r>
      <w:r w:rsidRPr="00FA1BAE">
        <w:rPr>
          <w:color w:val="000000" w:themeColor="text1"/>
        </w:rPr>
        <w:t xml:space="preserve"> Prezenta hotărâre se comunică Prefectului județului Hunedoara, primarului municipiului Vulcan, </w:t>
      </w:r>
      <w:r w:rsidR="009D48B0" w:rsidRPr="00FA1BAE">
        <w:rPr>
          <w:color w:val="000000" w:themeColor="text1"/>
        </w:rPr>
        <w:t>Compartimentului</w:t>
      </w:r>
      <w:r w:rsidRPr="00FA1BAE">
        <w:rPr>
          <w:color w:val="000000" w:themeColor="text1"/>
        </w:rPr>
        <w:t xml:space="preserve"> PFI-DL, </w:t>
      </w:r>
      <w:r w:rsidR="009271FD" w:rsidRPr="00FA1BAE">
        <w:rPr>
          <w:color w:val="000000" w:themeColor="text1"/>
        </w:rPr>
        <w:t>Compartiment financiar contabilitate</w:t>
      </w:r>
      <w:r w:rsidRPr="00FA1BAE">
        <w:rPr>
          <w:color w:val="000000" w:themeColor="text1"/>
        </w:rPr>
        <w:t xml:space="preserve"> și se aduce la cunoștință publică.</w:t>
      </w:r>
    </w:p>
    <w:p w14:paraId="2283CFB6" w14:textId="77777777" w:rsidR="00E61BCC" w:rsidRPr="00FA1BAE" w:rsidRDefault="00E61BCC" w:rsidP="00E61BCC">
      <w:pPr>
        <w:jc w:val="both"/>
        <w:rPr>
          <w:iCs/>
          <w:color w:val="000000" w:themeColor="text1"/>
        </w:rPr>
      </w:pPr>
      <w:r w:rsidRPr="00FA1BAE">
        <w:rPr>
          <w:caps/>
          <w:color w:val="000000" w:themeColor="text1"/>
        </w:rPr>
        <w:t xml:space="preserve">   </w:t>
      </w:r>
    </w:p>
    <w:bookmarkEnd w:id="3"/>
    <w:p w14:paraId="61F6843F" w14:textId="452C6934" w:rsidR="007759B0" w:rsidRPr="00FA1BAE" w:rsidRDefault="007759B0" w:rsidP="00E61BCC">
      <w:pPr>
        <w:tabs>
          <w:tab w:val="left" w:pos="9630"/>
        </w:tabs>
        <w:spacing w:line="276" w:lineRule="auto"/>
        <w:jc w:val="both"/>
        <w:rPr>
          <w:iCs/>
          <w:color w:val="000000" w:themeColor="text1"/>
        </w:rPr>
      </w:pPr>
    </w:p>
    <w:p w14:paraId="5A8BBB1D" w14:textId="77777777" w:rsidR="00FA1BAE" w:rsidRPr="00CB3484" w:rsidRDefault="00FA1BAE" w:rsidP="00FA1BAE">
      <w:pPr>
        <w:suppressAutoHyphens/>
        <w:jc w:val="center"/>
        <w:rPr>
          <w:rFonts w:eastAsia="Calibri"/>
          <w:color w:val="000000"/>
          <w:lang w:val="en-US" w:eastAsia="ar-SA"/>
        </w:rPr>
      </w:pPr>
      <w:bookmarkStart w:id="4" w:name="_Hlk201297145"/>
      <w:proofErr w:type="spellStart"/>
      <w:r w:rsidRPr="00CB3484">
        <w:rPr>
          <w:rFonts w:eastAsia="Calibri"/>
          <w:color w:val="000000"/>
          <w:lang w:val="en-US" w:eastAsia="ar-SA"/>
        </w:rPr>
        <w:t>Municipiul</w:t>
      </w:r>
      <w:proofErr w:type="spellEnd"/>
      <w:r w:rsidRPr="00CB3484">
        <w:rPr>
          <w:rFonts w:eastAsia="Calibri"/>
          <w:color w:val="000000"/>
          <w:lang w:val="en-US" w:eastAsia="ar-SA"/>
        </w:rPr>
        <w:t xml:space="preserve"> Vulcan, 26.06.2025</w:t>
      </w:r>
      <w:bookmarkStart w:id="5" w:name="_Hlk183594425"/>
    </w:p>
    <w:p w14:paraId="3D963BE6" w14:textId="77777777" w:rsidR="00FA1BAE" w:rsidRPr="00CB3484" w:rsidRDefault="00FA1BAE" w:rsidP="00FA1BAE">
      <w:pPr>
        <w:suppressAutoHyphens/>
        <w:rPr>
          <w:rFonts w:eastAsia="Calibri"/>
          <w:color w:val="000000"/>
          <w:lang w:val="en-US" w:eastAsia="ar-SA"/>
        </w:rPr>
      </w:pPr>
    </w:p>
    <w:p w14:paraId="4784C3C4" w14:textId="77777777" w:rsidR="00FA1BAE" w:rsidRPr="00CB3484" w:rsidRDefault="00FA1BAE" w:rsidP="00FA1BAE">
      <w:pPr>
        <w:suppressAutoHyphens/>
        <w:ind w:left="-630"/>
        <w:jc w:val="center"/>
        <w:rPr>
          <w:rFonts w:eastAsia="Calibri"/>
          <w:color w:val="000000"/>
          <w:lang w:val="en-US" w:eastAsia="ar-SA"/>
        </w:rPr>
      </w:pPr>
      <w:bookmarkStart w:id="6" w:name="_Hlk193956378"/>
      <w:r w:rsidRPr="00CB3484">
        <w:rPr>
          <w:rFonts w:eastAsia="Calibri"/>
          <w:color w:val="000000"/>
          <w:lang w:val="en-US" w:eastAsia="ar-SA"/>
        </w:rPr>
        <w:t xml:space="preserve">             PREŞEDINTE DE ŞEDINŢĂ:                  </w:t>
      </w:r>
      <w:proofErr w:type="gramStart"/>
      <w:r w:rsidRPr="00CB3484">
        <w:rPr>
          <w:rFonts w:eastAsia="Calibri"/>
          <w:color w:val="000000"/>
          <w:lang w:val="en-US" w:eastAsia="ar-SA"/>
        </w:rPr>
        <w:t>CONTRASEMNEAZĂ :</w:t>
      </w:r>
      <w:proofErr w:type="gramEnd"/>
      <w:r w:rsidRPr="00CB3484">
        <w:rPr>
          <w:rFonts w:eastAsia="Calibri"/>
          <w:color w:val="000000"/>
          <w:lang w:val="en-US" w:eastAsia="ar-SA"/>
        </w:rPr>
        <w:t xml:space="preserve">  SECRETAR GENERAL</w:t>
      </w:r>
    </w:p>
    <w:p w14:paraId="4B570E8B" w14:textId="77777777" w:rsidR="00FA1BAE" w:rsidRPr="00CB3484" w:rsidRDefault="00FA1BAE" w:rsidP="00FA1BAE">
      <w:pPr>
        <w:suppressAutoHyphens/>
        <w:ind w:left="-630"/>
        <w:rPr>
          <w:rFonts w:eastAsia="Calibri"/>
          <w:color w:val="000000"/>
          <w:lang w:val="en-US" w:eastAsia="ar-SA"/>
        </w:rPr>
      </w:pPr>
      <w:r w:rsidRPr="00CB3484">
        <w:rPr>
          <w:rFonts w:eastAsia="Calibri"/>
          <w:color w:val="000000"/>
          <w:lang w:val="en-US" w:eastAsia="ar-SA"/>
        </w:rPr>
        <w:t xml:space="preserve">                  </w:t>
      </w:r>
      <w:proofErr w:type="gramStart"/>
      <w:r w:rsidRPr="00CB3484">
        <w:rPr>
          <w:rFonts w:eastAsia="Calibri"/>
          <w:color w:val="000000"/>
          <w:lang w:val="en-US" w:eastAsia="ar-SA"/>
        </w:rPr>
        <w:t>CONSILIER  FARKAS</w:t>
      </w:r>
      <w:proofErr w:type="gramEnd"/>
      <w:r w:rsidRPr="00CB3484">
        <w:rPr>
          <w:rFonts w:eastAsia="Calibri"/>
          <w:color w:val="000000"/>
          <w:lang w:val="en-US" w:eastAsia="ar-SA"/>
        </w:rPr>
        <w:t xml:space="preserve"> LORIANA                                      </w:t>
      </w:r>
      <w:r w:rsidRPr="00CB3484">
        <w:rPr>
          <w:rFonts w:eastAsia="Calibri"/>
          <w:bCs/>
          <w:color w:val="000000"/>
          <w:lang w:val="en-US" w:eastAsia="ar-SA"/>
        </w:rPr>
        <w:t>ROGOBETE MIHAELA</w:t>
      </w:r>
    </w:p>
    <w:p w14:paraId="65D5CA41" w14:textId="77777777" w:rsidR="00FA1BAE" w:rsidRPr="00CB3484" w:rsidRDefault="00FA1BAE" w:rsidP="00FA1BAE">
      <w:pPr>
        <w:suppressAutoHyphens/>
        <w:jc w:val="center"/>
        <w:rPr>
          <w:rFonts w:eastAsia="Calibri"/>
          <w:lang w:val="en-US" w:eastAsia="ar-SA"/>
        </w:rPr>
      </w:pPr>
    </w:p>
    <w:bookmarkEnd w:id="5"/>
    <w:bookmarkEnd w:id="6"/>
    <w:p w14:paraId="55BCFEB2" w14:textId="77777777" w:rsidR="00FA1BAE" w:rsidRPr="00CB3484" w:rsidRDefault="00FA1BAE" w:rsidP="00FA1BAE">
      <w:pPr>
        <w:suppressAutoHyphens/>
        <w:rPr>
          <w:rFonts w:eastAsia="Calibri"/>
          <w:bCs/>
          <w:lang w:val="en-US" w:eastAsia="ar-SA"/>
        </w:rPr>
      </w:pPr>
    </w:p>
    <w:p w14:paraId="4E83DFC2" w14:textId="77777777" w:rsidR="00FA1BAE" w:rsidRPr="00CB3484" w:rsidRDefault="00FA1BAE" w:rsidP="00FA1BAE">
      <w:pPr>
        <w:suppressAutoHyphens/>
        <w:rPr>
          <w:rFonts w:eastAsia="Calibri"/>
          <w:bCs/>
          <w:lang w:val="en-US" w:eastAsia="ar-SA"/>
        </w:rPr>
      </w:pPr>
    </w:p>
    <w:p w14:paraId="342C014D" w14:textId="77777777" w:rsidR="00FA1BAE" w:rsidRPr="00CB3484" w:rsidRDefault="00FA1BAE" w:rsidP="00FA1BAE">
      <w:pPr>
        <w:suppressAutoHyphens/>
        <w:rPr>
          <w:rFonts w:eastAsia="Calibri"/>
          <w:bCs/>
          <w:lang w:val="en-US" w:eastAsia="ar-SA"/>
        </w:rPr>
      </w:pPr>
    </w:p>
    <w:p w14:paraId="173AA910" w14:textId="77777777" w:rsidR="00FA1BAE" w:rsidRPr="00CB3484" w:rsidRDefault="00FA1BAE" w:rsidP="00FA1BAE">
      <w:pPr>
        <w:suppressAutoHyphens/>
        <w:rPr>
          <w:rFonts w:eastAsia="Calibri"/>
          <w:bCs/>
          <w:lang w:val="en-US" w:eastAsia="ar-SA"/>
        </w:rPr>
      </w:pPr>
    </w:p>
    <w:p w14:paraId="4074863B" w14:textId="77777777" w:rsidR="00FA1BAE" w:rsidRPr="00CB3484" w:rsidRDefault="00FA1BAE" w:rsidP="00FA1BAE">
      <w:pPr>
        <w:suppressAutoHyphens/>
        <w:ind w:left="-90"/>
        <w:rPr>
          <w:rFonts w:eastAsia="Calibri"/>
          <w:lang w:val="en-US" w:eastAsia="en-US"/>
        </w:rPr>
      </w:pPr>
      <w:r w:rsidRPr="00CB3484">
        <w:rPr>
          <w:rFonts w:eastAsia="Calibri"/>
          <w:lang w:val="en-US" w:eastAsia="ar-SA"/>
        </w:rPr>
        <w:t xml:space="preserve">              </w:t>
      </w:r>
      <w:proofErr w:type="spellStart"/>
      <w:r w:rsidRPr="00CB3484">
        <w:rPr>
          <w:rFonts w:eastAsia="Calibri"/>
          <w:lang w:val="en-US" w:eastAsia="ar-SA"/>
        </w:rPr>
        <w:t>Această</w:t>
      </w:r>
      <w:proofErr w:type="spellEnd"/>
      <w:r w:rsidRPr="00CB3484">
        <w:rPr>
          <w:rFonts w:eastAsia="Calibri"/>
          <w:lang w:val="en-US" w:eastAsia="ar-SA"/>
        </w:rPr>
        <w:t xml:space="preserve"> </w:t>
      </w:r>
      <w:proofErr w:type="spellStart"/>
      <w:proofErr w:type="gramStart"/>
      <w:r w:rsidRPr="00CB3484">
        <w:rPr>
          <w:rFonts w:eastAsia="Calibri"/>
          <w:lang w:val="en-US" w:eastAsia="ar-SA"/>
        </w:rPr>
        <w:t>hotărâre</w:t>
      </w:r>
      <w:proofErr w:type="spellEnd"/>
      <w:r w:rsidRPr="00CB3484">
        <w:rPr>
          <w:rFonts w:eastAsia="Calibri"/>
          <w:lang w:val="en-US" w:eastAsia="ar-SA"/>
        </w:rPr>
        <w:t xml:space="preserve">  </w:t>
      </w:r>
      <w:proofErr w:type="spellStart"/>
      <w:r w:rsidRPr="00CB3484">
        <w:rPr>
          <w:rFonts w:eastAsia="Calibri"/>
          <w:lang w:val="en-US" w:eastAsia="ar-SA"/>
        </w:rPr>
        <w:t>fost</w:t>
      </w:r>
      <w:proofErr w:type="spellEnd"/>
      <w:proofErr w:type="gramEnd"/>
      <w:r w:rsidRPr="00CB3484">
        <w:rPr>
          <w:rFonts w:eastAsia="Calibri"/>
          <w:lang w:val="en-US" w:eastAsia="ar-SA"/>
        </w:rPr>
        <w:t xml:space="preserve"> </w:t>
      </w:r>
      <w:proofErr w:type="spellStart"/>
      <w:r w:rsidRPr="00CB3484">
        <w:rPr>
          <w:rFonts w:eastAsia="Calibri"/>
          <w:lang w:val="en-US" w:eastAsia="ar-SA"/>
        </w:rPr>
        <w:t>adoptată</w:t>
      </w:r>
      <w:proofErr w:type="spellEnd"/>
      <w:r w:rsidRPr="00CB3484">
        <w:rPr>
          <w:rFonts w:eastAsia="Calibri"/>
          <w:lang w:val="en-US" w:eastAsia="ar-SA"/>
        </w:rPr>
        <w:t xml:space="preserve"> cu    </w:t>
      </w:r>
      <w:proofErr w:type="spellStart"/>
      <w:r w:rsidRPr="00CB3484">
        <w:rPr>
          <w:rFonts w:eastAsia="Calibri"/>
          <w:lang w:val="en-US" w:eastAsia="ar-SA"/>
        </w:rPr>
        <w:t>următoarele</w:t>
      </w:r>
      <w:proofErr w:type="spellEnd"/>
      <w:r w:rsidRPr="00CB3484">
        <w:rPr>
          <w:rFonts w:eastAsia="Calibri"/>
          <w:lang w:val="en-US" w:eastAsia="ar-SA"/>
        </w:rPr>
        <w:t xml:space="preserve"> </w:t>
      </w:r>
      <w:proofErr w:type="spellStart"/>
      <w:r w:rsidRPr="00CB3484">
        <w:rPr>
          <w:rFonts w:eastAsia="Calibri"/>
          <w:lang w:val="en-US" w:eastAsia="ar-SA"/>
        </w:rPr>
        <w:t>voturi</w:t>
      </w:r>
      <w:proofErr w:type="spellEnd"/>
      <w:r w:rsidRPr="00CB3484">
        <w:rPr>
          <w:rFonts w:eastAsia="Calibri"/>
          <w:lang w:val="en-US" w:eastAsia="ar-SA"/>
        </w:rPr>
        <w:t>:</w:t>
      </w:r>
    </w:p>
    <w:p w14:paraId="514E60D8" w14:textId="77777777" w:rsidR="00FA1BAE" w:rsidRPr="00CB3484" w:rsidRDefault="00FA1BAE" w:rsidP="00FA1BAE">
      <w:pPr>
        <w:suppressAutoHyphens/>
        <w:rPr>
          <w:rFonts w:eastAsia="Calibri"/>
          <w:lang w:val="en-US" w:eastAsia="ar-SA"/>
        </w:rPr>
      </w:pPr>
      <w:r w:rsidRPr="00CB3484">
        <w:rPr>
          <w:rFonts w:eastAsia="Calibri"/>
          <w:lang w:val="en-US" w:eastAsia="ar-SA"/>
        </w:rPr>
        <w:t xml:space="preserve">            Total </w:t>
      </w:r>
      <w:proofErr w:type="spellStart"/>
      <w:r w:rsidRPr="00CB3484">
        <w:rPr>
          <w:rFonts w:eastAsia="Calibri"/>
          <w:lang w:val="en-US" w:eastAsia="ar-SA"/>
        </w:rPr>
        <w:t>consilieri</w:t>
      </w:r>
      <w:proofErr w:type="spellEnd"/>
      <w:r w:rsidRPr="00CB3484">
        <w:rPr>
          <w:rFonts w:eastAsia="Calibri"/>
          <w:lang w:val="en-US" w:eastAsia="ar-SA"/>
        </w:rPr>
        <w:t xml:space="preserve"> locali:19</w:t>
      </w:r>
    </w:p>
    <w:p w14:paraId="46E62F63" w14:textId="77777777" w:rsidR="00FA1BAE" w:rsidRPr="00CB3484" w:rsidRDefault="00FA1BAE" w:rsidP="00FA1BAE">
      <w:pPr>
        <w:suppressAutoHyphens/>
        <w:rPr>
          <w:rFonts w:eastAsia="Calibri"/>
          <w:lang w:val="en-US" w:eastAsia="ar-SA"/>
        </w:rPr>
      </w:pPr>
      <w:r w:rsidRPr="00CB3484">
        <w:rPr>
          <w:rFonts w:eastAsia="Calibri"/>
          <w:lang w:val="en-US" w:eastAsia="ar-SA"/>
        </w:rPr>
        <w:t xml:space="preserve">             Prezenți:19</w:t>
      </w:r>
    </w:p>
    <w:p w14:paraId="07B4B88B" w14:textId="77777777" w:rsidR="00FA1BAE" w:rsidRPr="00CB3484" w:rsidRDefault="00FA1BAE" w:rsidP="00FA1BAE">
      <w:pPr>
        <w:suppressAutoHyphens/>
        <w:rPr>
          <w:rFonts w:eastAsia="Calibri"/>
          <w:lang w:val="en-US" w:eastAsia="ar-SA"/>
        </w:rPr>
      </w:pPr>
      <w:r w:rsidRPr="00CB3484">
        <w:rPr>
          <w:rFonts w:eastAsia="Calibri"/>
          <w:lang w:val="en-US" w:eastAsia="ar-SA"/>
        </w:rPr>
        <w:t xml:space="preserve">             </w:t>
      </w:r>
      <w:proofErr w:type="spellStart"/>
      <w:proofErr w:type="gramStart"/>
      <w:r w:rsidRPr="00CB3484">
        <w:rPr>
          <w:rFonts w:eastAsia="Calibri"/>
          <w:lang w:val="en-US" w:eastAsia="ar-SA"/>
        </w:rPr>
        <w:t>Pentru</w:t>
      </w:r>
      <w:proofErr w:type="spellEnd"/>
      <w:r w:rsidRPr="00CB3484">
        <w:rPr>
          <w:rFonts w:eastAsia="Calibri"/>
          <w:lang w:val="en-US" w:eastAsia="ar-SA"/>
        </w:rPr>
        <w:t xml:space="preserve">  :</w:t>
      </w:r>
      <w:proofErr w:type="gramEnd"/>
      <w:r w:rsidRPr="00CB3484">
        <w:rPr>
          <w:rFonts w:eastAsia="Calibri"/>
          <w:lang w:val="en-US" w:eastAsia="ar-SA"/>
        </w:rPr>
        <w:t xml:space="preserve"> 19</w:t>
      </w:r>
    </w:p>
    <w:p w14:paraId="3B185C3A" w14:textId="77777777" w:rsidR="00FA1BAE" w:rsidRPr="00CB3484" w:rsidRDefault="00FA1BAE" w:rsidP="00FA1BAE">
      <w:pPr>
        <w:suppressAutoHyphens/>
        <w:rPr>
          <w:rFonts w:eastAsia="Calibri"/>
          <w:lang w:val="en-US" w:eastAsia="ar-SA"/>
        </w:rPr>
      </w:pPr>
      <w:r w:rsidRPr="00CB3484">
        <w:rPr>
          <w:rFonts w:eastAsia="Calibri"/>
          <w:lang w:val="en-US" w:eastAsia="ar-SA"/>
        </w:rPr>
        <w:t xml:space="preserve">             Împotrivă:0</w:t>
      </w:r>
    </w:p>
    <w:p w14:paraId="3096EB99" w14:textId="77777777" w:rsidR="00FA1BAE" w:rsidRPr="00CB3484" w:rsidRDefault="00FA1BAE" w:rsidP="00FA1BAE">
      <w:pPr>
        <w:suppressAutoHyphens/>
        <w:rPr>
          <w:rFonts w:eastAsia="Calibri"/>
          <w:lang w:val="en-US" w:eastAsia="ar-SA"/>
        </w:rPr>
      </w:pPr>
      <w:r w:rsidRPr="00CB3484">
        <w:rPr>
          <w:rFonts w:eastAsia="Calibri"/>
          <w:lang w:val="en-US" w:eastAsia="ar-SA"/>
        </w:rPr>
        <w:t xml:space="preserve">                Abțineri:0</w:t>
      </w:r>
    </w:p>
    <w:bookmarkEnd w:id="4"/>
    <w:p w14:paraId="50F2B5E4" w14:textId="731DD545" w:rsidR="003A4BD6" w:rsidRPr="00FA1BAE" w:rsidRDefault="003A4BD6" w:rsidP="00FA1BAE">
      <w:pPr>
        <w:ind w:left="2160" w:firstLine="720"/>
        <w:jc w:val="both"/>
        <w:rPr>
          <w:iCs/>
          <w:color w:val="000000" w:themeColor="text1"/>
        </w:rPr>
      </w:pPr>
    </w:p>
    <w:sectPr w:rsidR="003A4BD6" w:rsidRPr="00FA1BAE" w:rsidSect="005C1416">
      <w:pgSz w:w="11906" w:h="16838"/>
      <w:pgMar w:top="540" w:right="991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6B76" w14:textId="77777777" w:rsidR="00167F61" w:rsidRDefault="00167F61" w:rsidP="00496D1D">
      <w:r>
        <w:separator/>
      </w:r>
    </w:p>
  </w:endnote>
  <w:endnote w:type="continuationSeparator" w:id="0">
    <w:p w14:paraId="7F1245BC" w14:textId="77777777" w:rsidR="00167F61" w:rsidRDefault="00167F61" w:rsidP="0049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10B13" w14:textId="77777777" w:rsidR="00167F61" w:rsidRDefault="00167F61" w:rsidP="00496D1D">
      <w:r>
        <w:separator/>
      </w:r>
    </w:p>
  </w:footnote>
  <w:footnote w:type="continuationSeparator" w:id="0">
    <w:p w14:paraId="4F5864C6" w14:textId="77777777" w:rsidR="00167F61" w:rsidRDefault="00167F61" w:rsidP="0049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3466E"/>
    <w:multiLevelType w:val="hybridMultilevel"/>
    <w:tmpl w:val="2EC48E76"/>
    <w:lvl w:ilvl="0" w:tplc="93DA7C1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6065D"/>
    <w:multiLevelType w:val="hybridMultilevel"/>
    <w:tmpl w:val="A8680BEA"/>
    <w:lvl w:ilvl="0" w:tplc="9086E59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Calibri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54742C"/>
    <w:multiLevelType w:val="hybridMultilevel"/>
    <w:tmpl w:val="3028B70A"/>
    <w:lvl w:ilvl="0" w:tplc="D00E68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85E6A"/>
    <w:multiLevelType w:val="hybridMultilevel"/>
    <w:tmpl w:val="4E86E62A"/>
    <w:lvl w:ilvl="0" w:tplc="ABF8BB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E2DF4"/>
    <w:multiLevelType w:val="hybridMultilevel"/>
    <w:tmpl w:val="38BCFAE2"/>
    <w:lvl w:ilvl="0" w:tplc="AD7A90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F1B0019"/>
    <w:multiLevelType w:val="hybridMultilevel"/>
    <w:tmpl w:val="1CAC793C"/>
    <w:lvl w:ilvl="0" w:tplc="D00E687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E0"/>
    <w:rsid w:val="00000F1C"/>
    <w:rsid w:val="00003521"/>
    <w:rsid w:val="000069D5"/>
    <w:rsid w:val="00036E6D"/>
    <w:rsid w:val="000433EA"/>
    <w:rsid w:val="00043BA5"/>
    <w:rsid w:val="0005203F"/>
    <w:rsid w:val="00053506"/>
    <w:rsid w:val="000734E4"/>
    <w:rsid w:val="00092BF1"/>
    <w:rsid w:val="00096AE2"/>
    <w:rsid w:val="000A0104"/>
    <w:rsid w:val="000B6402"/>
    <w:rsid w:val="000C0500"/>
    <w:rsid w:val="000C0604"/>
    <w:rsid w:val="000C272C"/>
    <w:rsid w:val="000C652F"/>
    <w:rsid w:val="000C74B3"/>
    <w:rsid w:val="000C7C40"/>
    <w:rsid w:val="000D13DC"/>
    <w:rsid w:val="000D7D16"/>
    <w:rsid w:val="000E147C"/>
    <w:rsid w:val="000F5DBF"/>
    <w:rsid w:val="0010492D"/>
    <w:rsid w:val="00106E5E"/>
    <w:rsid w:val="00116E21"/>
    <w:rsid w:val="0011724F"/>
    <w:rsid w:val="00117F73"/>
    <w:rsid w:val="00134E60"/>
    <w:rsid w:val="00135DB0"/>
    <w:rsid w:val="001376BB"/>
    <w:rsid w:val="00145324"/>
    <w:rsid w:val="0014576F"/>
    <w:rsid w:val="001502B8"/>
    <w:rsid w:val="00156305"/>
    <w:rsid w:val="001564EE"/>
    <w:rsid w:val="00157CCC"/>
    <w:rsid w:val="00166A4B"/>
    <w:rsid w:val="00167F61"/>
    <w:rsid w:val="001710E9"/>
    <w:rsid w:val="00172117"/>
    <w:rsid w:val="001924BF"/>
    <w:rsid w:val="00193347"/>
    <w:rsid w:val="001944C2"/>
    <w:rsid w:val="001B31D4"/>
    <w:rsid w:val="001B665D"/>
    <w:rsid w:val="001D1704"/>
    <w:rsid w:val="001D3DAE"/>
    <w:rsid w:val="001E4B1E"/>
    <w:rsid w:val="001E5992"/>
    <w:rsid w:val="001E66EA"/>
    <w:rsid w:val="001F0E95"/>
    <w:rsid w:val="00203362"/>
    <w:rsid w:val="002177E6"/>
    <w:rsid w:val="002369C1"/>
    <w:rsid w:val="00252375"/>
    <w:rsid w:val="0025519F"/>
    <w:rsid w:val="002568CD"/>
    <w:rsid w:val="00262888"/>
    <w:rsid w:val="002637E3"/>
    <w:rsid w:val="0026543E"/>
    <w:rsid w:val="00266C45"/>
    <w:rsid w:val="00266DC3"/>
    <w:rsid w:val="002739A5"/>
    <w:rsid w:val="0028311F"/>
    <w:rsid w:val="00291B40"/>
    <w:rsid w:val="002937D7"/>
    <w:rsid w:val="002A6CBB"/>
    <w:rsid w:val="002B0158"/>
    <w:rsid w:val="002B2741"/>
    <w:rsid w:val="002B330C"/>
    <w:rsid w:val="002C2FD0"/>
    <w:rsid w:val="002E18CB"/>
    <w:rsid w:val="002E7168"/>
    <w:rsid w:val="003014F2"/>
    <w:rsid w:val="00302B6D"/>
    <w:rsid w:val="00335167"/>
    <w:rsid w:val="00335210"/>
    <w:rsid w:val="003413B3"/>
    <w:rsid w:val="00343552"/>
    <w:rsid w:val="00363C3E"/>
    <w:rsid w:val="003649B7"/>
    <w:rsid w:val="00372AD0"/>
    <w:rsid w:val="00374CFB"/>
    <w:rsid w:val="00375079"/>
    <w:rsid w:val="003954DE"/>
    <w:rsid w:val="003A4BD6"/>
    <w:rsid w:val="003B1A6F"/>
    <w:rsid w:val="003B48EA"/>
    <w:rsid w:val="003E1F4E"/>
    <w:rsid w:val="003E2A4F"/>
    <w:rsid w:val="003F2E21"/>
    <w:rsid w:val="004021A3"/>
    <w:rsid w:val="0041269A"/>
    <w:rsid w:val="004160B8"/>
    <w:rsid w:val="00421D25"/>
    <w:rsid w:val="004225C4"/>
    <w:rsid w:val="00441DA5"/>
    <w:rsid w:val="00454C39"/>
    <w:rsid w:val="00454E7C"/>
    <w:rsid w:val="00455FA1"/>
    <w:rsid w:val="00464F5B"/>
    <w:rsid w:val="004716DB"/>
    <w:rsid w:val="004746BE"/>
    <w:rsid w:val="00475CAE"/>
    <w:rsid w:val="00475F63"/>
    <w:rsid w:val="00480A21"/>
    <w:rsid w:val="004811D5"/>
    <w:rsid w:val="00482294"/>
    <w:rsid w:val="0049428C"/>
    <w:rsid w:val="0049518B"/>
    <w:rsid w:val="00496D1D"/>
    <w:rsid w:val="004A673D"/>
    <w:rsid w:val="004C0844"/>
    <w:rsid w:val="004D4369"/>
    <w:rsid w:val="004D7E15"/>
    <w:rsid w:val="004E6973"/>
    <w:rsid w:val="004F6A39"/>
    <w:rsid w:val="00505A75"/>
    <w:rsid w:val="00511FE3"/>
    <w:rsid w:val="0051435E"/>
    <w:rsid w:val="005276BE"/>
    <w:rsid w:val="00527C1B"/>
    <w:rsid w:val="005406A3"/>
    <w:rsid w:val="00540F44"/>
    <w:rsid w:val="005411BB"/>
    <w:rsid w:val="005562D7"/>
    <w:rsid w:val="00557B1B"/>
    <w:rsid w:val="00562F00"/>
    <w:rsid w:val="0056670B"/>
    <w:rsid w:val="00567A69"/>
    <w:rsid w:val="00571FFD"/>
    <w:rsid w:val="0057408A"/>
    <w:rsid w:val="005A1291"/>
    <w:rsid w:val="005B0806"/>
    <w:rsid w:val="005B1CF4"/>
    <w:rsid w:val="005C1416"/>
    <w:rsid w:val="005D0971"/>
    <w:rsid w:val="005D116D"/>
    <w:rsid w:val="005D36F8"/>
    <w:rsid w:val="005D6B88"/>
    <w:rsid w:val="00606DB2"/>
    <w:rsid w:val="006173BC"/>
    <w:rsid w:val="00617558"/>
    <w:rsid w:val="00620D0E"/>
    <w:rsid w:val="00626727"/>
    <w:rsid w:val="006456C3"/>
    <w:rsid w:val="006630DA"/>
    <w:rsid w:val="00666BF1"/>
    <w:rsid w:val="00666EA2"/>
    <w:rsid w:val="006673D8"/>
    <w:rsid w:val="006712E2"/>
    <w:rsid w:val="0067627C"/>
    <w:rsid w:val="00684777"/>
    <w:rsid w:val="006850AA"/>
    <w:rsid w:val="006879E9"/>
    <w:rsid w:val="00691DFB"/>
    <w:rsid w:val="00692E70"/>
    <w:rsid w:val="0069519B"/>
    <w:rsid w:val="0069586E"/>
    <w:rsid w:val="006960B9"/>
    <w:rsid w:val="006A3B7B"/>
    <w:rsid w:val="006E11A4"/>
    <w:rsid w:val="006E2AC6"/>
    <w:rsid w:val="006F261B"/>
    <w:rsid w:val="006F7C78"/>
    <w:rsid w:val="00702738"/>
    <w:rsid w:val="007040A9"/>
    <w:rsid w:val="00706316"/>
    <w:rsid w:val="00706CFC"/>
    <w:rsid w:val="007123DF"/>
    <w:rsid w:val="00714B3B"/>
    <w:rsid w:val="007438E4"/>
    <w:rsid w:val="007470AF"/>
    <w:rsid w:val="00757838"/>
    <w:rsid w:val="00762072"/>
    <w:rsid w:val="007657D0"/>
    <w:rsid w:val="00770714"/>
    <w:rsid w:val="00772499"/>
    <w:rsid w:val="007757A7"/>
    <w:rsid w:val="007759B0"/>
    <w:rsid w:val="00776EC0"/>
    <w:rsid w:val="007802AE"/>
    <w:rsid w:val="00783F7C"/>
    <w:rsid w:val="007A064D"/>
    <w:rsid w:val="007A2A0C"/>
    <w:rsid w:val="007A3A29"/>
    <w:rsid w:val="007A7907"/>
    <w:rsid w:val="007B3FAB"/>
    <w:rsid w:val="007B583C"/>
    <w:rsid w:val="007C30A4"/>
    <w:rsid w:val="007D721F"/>
    <w:rsid w:val="00800389"/>
    <w:rsid w:val="00802015"/>
    <w:rsid w:val="008038FC"/>
    <w:rsid w:val="00806008"/>
    <w:rsid w:val="00810F95"/>
    <w:rsid w:val="00816496"/>
    <w:rsid w:val="00820D43"/>
    <w:rsid w:val="00824339"/>
    <w:rsid w:val="00830D7C"/>
    <w:rsid w:val="0083667B"/>
    <w:rsid w:val="00840030"/>
    <w:rsid w:val="008416AC"/>
    <w:rsid w:val="00846027"/>
    <w:rsid w:val="00846A35"/>
    <w:rsid w:val="008550D5"/>
    <w:rsid w:val="00855F3F"/>
    <w:rsid w:val="00861536"/>
    <w:rsid w:val="00875CA9"/>
    <w:rsid w:val="00884AB9"/>
    <w:rsid w:val="0088661C"/>
    <w:rsid w:val="008957FF"/>
    <w:rsid w:val="008A44A4"/>
    <w:rsid w:val="008A468B"/>
    <w:rsid w:val="008B1264"/>
    <w:rsid w:val="008B38DC"/>
    <w:rsid w:val="008C099D"/>
    <w:rsid w:val="008D15E1"/>
    <w:rsid w:val="008E5623"/>
    <w:rsid w:val="008F72EE"/>
    <w:rsid w:val="00916A5D"/>
    <w:rsid w:val="009213BC"/>
    <w:rsid w:val="00926357"/>
    <w:rsid w:val="009271FD"/>
    <w:rsid w:val="00932DF7"/>
    <w:rsid w:val="00933329"/>
    <w:rsid w:val="00941DBC"/>
    <w:rsid w:val="0094206D"/>
    <w:rsid w:val="00951506"/>
    <w:rsid w:val="00977CC1"/>
    <w:rsid w:val="0098267E"/>
    <w:rsid w:val="00991929"/>
    <w:rsid w:val="009971C3"/>
    <w:rsid w:val="009B073C"/>
    <w:rsid w:val="009B0C5C"/>
    <w:rsid w:val="009B47CA"/>
    <w:rsid w:val="009B7B3D"/>
    <w:rsid w:val="009D0A36"/>
    <w:rsid w:val="009D48B0"/>
    <w:rsid w:val="009D5624"/>
    <w:rsid w:val="009E11E7"/>
    <w:rsid w:val="009E30D4"/>
    <w:rsid w:val="009E529D"/>
    <w:rsid w:val="009E5E24"/>
    <w:rsid w:val="009F08F6"/>
    <w:rsid w:val="00A029B4"/>
    <w:rsid w:val="00A02AE9"/>
    <w:rsid w:val="00A20978"/>
    <w:rsid w:val="00A21F35"/>
    <w:rsid w:val="00A252F4"/>
    <w:rsid w:val="00A30AD8"/>
    <w:rsid w:val="00A33206"/>
    <w:rsid w:val="00A4006E"/>
    <w:rsid w:val="00A4037D"/>
    <w:rsid w:val="00A440D8"/>
    <w:rsid w:val="00A53128"/>
    <w:rsid w:val="00A60555"/>
    <w:rsid w:val="00A60868"/>
    <w:rsid w:val="00AA3181"/>
    <w:rsid w:val="00AA45EA"/>
    <w:rsid w:val="00AA5CA5"/>
    <w:rsid w:val="00AA7B08"/>
    <w:rsid w:val="00AB1312"/>
    <w:rsid w:val="00AB4F8F"/>
    <w:rsid w:val="00AC09A1"/>
    <w:rsid w:val="00AC479B"/>
    <w:rsid w:val="00AC60CB"/>
    <w:rsid w:val="00AE3D8A"/>
    <w:rsid w:val="00AE6CF5"/>
    <w:rsid w:val="00B00DD0"/>
    <w:rsid w:val="00B07B02"/>
    <w:rsid w:val="00B22161"/>
    <w:rsid w:val="00B24287"/>
    <w:rsid w:val="00B25523"/>
    <w:rsid w:val="00B3460C"/>
    <w:rsid w:val="00B41C2B"/>
    <w:rsid w:val="00B7373A"/>
    <w:rsid w:val="00B815BB"/>
    <w:rsid w:val="00B81E6E"/>
    <w:rsid w:val="00B82467"/>
    <w:rsid w:val="00B85971"/>
    <w:rsid w:val="00B952B2"/>
    <w:rsid w:val="00B96CBB"/>
    <w:rsid w:val="00BA55AD"/>
    <w:rsid w:val="00BA616F"/>
    <w:rsid w:val="00BB331D"/>
    <w:rsid w:val="00BC3CAC"/>
    <w:rsid w:val="00BD4E2B"/>
    <w:rsid w:val="00BD6846"/>
    <w:rsid w:val="00BE55E0"/>
    <w:rsid w:val="00BF751C"/>
    <w:rsid w:val="00C0591D"/>
    <w:rsid w:val="00C30BA8"/>
    <w:rsid w:val="00C334E1"/>
    <w:rsid w:val="00C35CD5"/>
    <w:rsid w:val="00C36936"/>
    <w:rsid w:val="00C374DE"/>
    <w:rsid w:val="00C40B69"/>
    <w:rsid w:val="00C46B04"/>
    <w:rsid w:val="00C50900"/>
    <w:rsid w:val="00C65955"/>
    <w:rsid w:val="00C70443"/>
    <w:rsid w:val="00C94EC0"/>
    <w:rsid w:val="00CC764D"/>
    <w:rsid w:val="00CD5067"/>
    <w:rsid w:val="00CE5379"/>
    <w:rsid w:val="00D13A8A"/>
    <w:rsid w:val="00D230F8"/>
    <w:rsid w:val="00D32E19"/>
    <w:rsid w:val="00D418C0"/>
    <w:rsid w:val="00D462B0"/>
    <w:rsid w:val="00D54B25"/>
    <w:rsid w:val="00D55066"/>
    <w:rsid w:val="00D66E32"/>
    <w:rsid w:val="00D809AF"/>
    <w:rsid w:val="00D82D00"/>
    <w:rsid w:val="00D843CD"/>
    <w:rsid w:val="00D97094"/>
    <w:rsid w:val="00D97AF8"/>
    <w:rsid w:val="00DB34A4"/>
    <w:rsid w:val="00DC1127"/>
    <w:rsid w:val="00DC50B9"/>
    <w:rsid w:val="00DE116D"/>
    <w:rsid w:val="00DE2112"/>
    <w:rsid w:val="00DE58E3"/>
    <w:rsid w:val="00DF5D4E"/>
    <w:rsid w:val="00E02492"/>
    <w:rsid w:val="00E255DF"/>
    <w:rsid w:val="00E31DF4"/>
    <w:rsid w:val="00E31FAB"/>
    <w:rsid w:val="00E37FF7"/>
    <w:rsid w:val="00E44087"/>
    <w:rsid w:val="00E457FE"/>
    <w:rsid w:val="00E468EA"/>
    <w:rsid w:val="00E475C2"/>
    <w:rsid w:val="00E47C54"/>
    <w:rsid w:val="00E5454D"/>
    <w:rsid w:val="00E61BCC"/>
    <w:rsid w:val="00E62D59"/>
    <w:rsid w:val="00E9111F"/>
    <w:rsid w:val="00E91A14"/>
    <w:rsid w:val="00EA5579"/>
    <w:rsid w:val="00EB3CC9"/>
    <w:rsid w:val="00EC2B4F"/>
    <w:rsid w:val="00EC4B22"/>
    <w:rsid w:val="00ED5AF9"/>
    <w:rsid w:val="00ED5E66"/>
    <w:rsid w:val="00ED7893"/>
    <w:rsid w:val="00EE64CA"/>
    <w:rsid w:val="00EF0BD1"/>
    <w:rsid w:val="00EF19F4"/>
    <w:rsid w:val="00F02D02"/>
    <w:rsid w:val="00F06616"/>
    <w:rsid w:val="00F07D45"/>
    <w:rsid w:val="00F10208"/>
    <w:rsid w:val="00F10A20"/>
    <w:rsid w:val="00F13A4D"/>
    <w:rsid w:val="00F225B6"/>
    <w:rsid w:val="00F26777"/>
    <w:rsid w:val="00F3309D"/>
    <w:rsid w:val="00F3342B"/>
    <w:rsid w:val="00F52EEB"/>
    <w:rsid w:val="00F57883"/>
    <w:rsid w:val="00F601FC"/>
    <w:rsid w:val="00F605E9"/>
    <w:rsid w:val="00F60F85"/>
    <w:rsid w:val="00F70234"/>
    <w:rsid w:val="00F84103"/>
    <w:rsid w:val="00FA129D"/>
    <w:rsid w:val="00FA1BAE"/>
    <w:rsid w:val="00FA5103"/>
    <w:rsid w:val="00FC34EE"/>
    <w:rsid w:val="00FD3F9B"/>
    <w:rsid w:val="00FD4629"/>
    <w:rsid w:val="00FE2ABE"/>
    <w:rsid w:val="00FE56B4"/>
    <w:rsid w:val="00FE7A77"/>
    <w:rsid w:val="00FF2D70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82A55"/>
  <w15:docId w15:val="{FB352EAF-8A81-428B-A43C-28DF1B17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E0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BE55E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BE55E0"/>
    <w:pPr>
      <w:keepNext/>
      <w:tabs>
        <w:tab w:val="left" w:pos="2340"/>
        <w:tab w:val="left" w:pos="6750"/>
      </w:tabs>
      <w:outlineLvl w:val="1"/>
    </w:pPr>
    <w:rPr>
      <w:rFonts w:ascii="Arial" w:hAnsi="Arial" w:cs="Arial"/>
      <w:b/>
      <w:bCs/>
      <w:lang w:val="en-US"/>
    </w:rPr>
  </w:style>
  <w:style w:type="paragraph" w:styleId="Heading3">
    <w:name w:val="heading 3"/>
    <w:basedOn w:val="Normal"/>
    <w:next w:val="Normal"/>
    <w:qFormat/>
    <w:rsid w:val="00BE55E0"/>
    <w:pPr>
      <w:keepNext/>
      <w:ind w:left="2127" w:right="1132"/>
      <w:jc w:val="center"/>
      <w:outlineLvl w:val="2"/>
    </w:pPr>
    <w:rPr>
      <w:b/>
      <w:bCs/>
      <w:spacing w:val="30"/>
      <w:sz w:val="40"/>
    </w:rPr>
  </w:style>
  <w:style w:type="paragraph" w:styleId="Heading5">
    <w:name w:val="heading 5"/>
    <w:basedOn w:val="Normal"/>
    <w:next w:val="Normal"/>
    <w:link w:val="Heading5Char"/>
    <w:unhideWhenUsed/>
    <w:qFormat/>
    <w:rsid w:val="003A4B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A4B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5E0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BE55E0"/>
    <w:pPr>
      <w:tabs>
        <w:tab w:val="left" w:pos="1080"/>
      </w:tabs>
      <w:spacing w:line="360" w:lineRule="auto"/>
      <w:jc w:val="both"/>
    </w:pPr>
    <w:rPr>
      <w:sz w:val="26"/>
    </w:rPr>
  </w:style>
  <w:style w:type="paragraph" w:styleId="BodyTextIndent2">
    <w:name w:val="Body Text Indent 2"/>
    <w:basedOn w:val="Normal"/>
    <w:rsid w:val="00BE55E0"/>
    <w:pPr>
      <w:spacing w:line="312" w:lineRule="auto"/>
      <w:ind w:firstLine="708"/>
      <w:jc w:val="both"/>
    </w:pPr>
    <w:rPr>
      <w:sz w:val="26"/>
    </w:rPr>
  </w:style>
  <w:style w:type="character" w:customStyle="1" w:styleId="Heading5Char">
    <w:name w:val="Heading 5 Char"/>
    <w:link w:val="Heading5"/>
    <w:rsid w:val="003A4B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3A4BD6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rsid w:val="005D6B88"/>
    <w:pPr>
      <w:spacing w:before="100" w:beforeAutospacing="1" w:after="100" w:afterAutospacing="1"/>
    </w:pPr>
  </w:style>
  <w:style w:type="character" w:customStyle="1" w:styleId="tli1">
    <w:name w:val="tli1"/>
    <w:basedOn w:val="DefaultParagraphFont"/>
    <w:rsid w:val="005D6B88"/>
  </w:style>
  <w:style w:type="paragraph" w:customStyle="1" w:styleId="Default">
    <w:name w:val="Default"/>
    <w:rsid w:val="00AA5C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tpa1">
    <w:name w:val="tpa1"/>
    <w:basedOn w:val="DefaultParagraphFont"/>
    <w:rsid w:val="00B24287"/>
  </w:style>
  <w:style w:type="paragraph" w:styleId="ListParagraph">
    <w:name w:val="List Paragraph"/>
    <w:basedOn w:val="Normal"/>
    <w:link w:val="ListParagraphChar"/>
    <w:uiPriority w:val="34"/>
    <w:qFormat/>
    <w:rsid w:val="00B24287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styleId="Header">
    <w:name w:val="header"/>
    <w:basedOn w:val="Normal"/>
    <w:link w:val="HeaderChar"/>
    <w:rsid w:val="00496D1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6D1D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496D1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96D1D"/>
    <w:rPr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rsid w:val="00CE5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5379"/>
    <w:rPr>
      <w:rFonts w:ascii="Tahoma" w:hAnsi="Tahoma" w:cs="Tahoma"/>
      <w:sz w:val="16"/>
      <w:szCs w:val="16"/>
      <w:lang w:val="ro-RO" w:eastAsia="ro-RO"/>
    </w:rPr>
  </w:style>
  <w:style w:type="character" w:customStyle="1" w:styleId="spubbdy">
    <w:name w:val="s_pub_bdy"/>
    <w:basedOn w:val="DefaultParagraphFont"/>
    <w:rsid w:val="00810F95"/>
  </w:style>
  <w:style w:type="character" w:customStyle="1" w:styleId="ListParagraphChar">
    <w:name w:val="List Paragraph Char"/>
    <w:link w:val="ListParagraph"/>
    <w:uiPriority w:val="34"/>
    <w:locked/>
    <w:rsid w:val="00BD4E2B"/>
    <w:rPr>
      <w:rFonts w:ascii="Calibri" w:hAnsi="Calibri"/>
      <w:lang w:val="ro-RO" w:eastAsia="ro-RO"/>
    </w:rPr>
  </w:style>
  <w:style w:type="character" w:styleId="Strong">
    <w:name w:val="Strong"/>
    <w:basedOn w:val="DefaultParagraphFont"/>
    <w:uiPriority w:val="22"/>
    <w:qFormat/>
    <w:rsid w:val="00BD4E2B"/>
    <w:rPr>
      <w:b/>
      <w:bCs/>
    </w:rPr>
  </w:style>
  <w:style w:type="character" w:customStyle="1" w:styleId="redtext">
    <w:name w:val="redtext"/>
    <w:basedOn w:val="DefaultParagraphFont"/>
    <w:rsid w:val="00BD4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1CD51-02EC-41D3-A48F-BEEDDB0B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Vulcan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Catalina Merisanu</cp:lastModifiedBy>
  <cp:revision>5</cp:revision>
  <cp:lastPrinted>2025-06-26T05:14:00Z</cp:lastPrinted>
  <dcterms:created xsi:type="dcterms:W3CDTF">2025-06-26T06:22:00Z</dcterms:created>
  <dcterms:modified xsi:type="dcterms:W3CDTF">2025-06-26T06:44:00Z</dcterms:modified>
</cp:coreProperties>
</file>